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A0" w:rsidRPr="003569A0" w:rsidRDefault="003569A0" w:rsidP="00356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3569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RODO</w:t>
      </w:r>
    </w:p>
    <w:p w:rsidR="003569A0" w:rsidRPr="003569A0" w:rsidRDefault="003569A0" w:rsidP="0035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9A0" w:rsidRPr="003569A0" w:rsidRDefault="003569A0" w:rsidP="0035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osobowych, wskazanych w treści ankiety badacza, jest Narodowa Agencja Wymiany Akademickiej (NAWA). Dane będą wykorzystywane w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elu realizacji projektu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Geopolonistyki</w:t>
      </w:r>
      <w:proofErr w:type="spellEnd"/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(zad. 6 projektu „Nowoczesne narzędzia działalności dydaktycznej i badawczej IBL PAN oraz IFP WNH UKSW”) </w:t>
      </w: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programu "Nowoczesna promocja zagraniczna" (art. 6 ust. 1 lit. b, art. 6 ust. 1 lit. e RODO). Dane osobowe ww. osób mogą być przekazywane pracownikom NAWA, Osobom przygotowującym rekomendacje, ekspertom zewnętrznym współpracującym z NAWA lub przedstawicielom Wnioskodawców/Beneficjentów programu w związku z realizacją ww. celów. Przekazywanie danych osobowych do ośrodków, mających siedzibę poza Europejskim Obszarem Gospodarczym (państwa członkowskie Unii Europejskiej, Islandia, Norwegia i Liechtenstein), odbywać się będzie na podstawie przepisów rozdziału V RODO.</w:t>
      </w:r>
    </w:p>
    <w:p w:rsidR="003569A0" w:rsidRPr="003569A0" w:rsidRDefault="003569A0" w:rsidP="0035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9A0" w:rsidRPr="003569A0" w:rsidRDefault="003569A0" w:rsidP="0035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danych jest dobrowolne, ale niezbędne dla wzięcia udziału w realizacji Projektu lub Programu. Odmowa przekazania danych oznacza brak możliwości uczestniczenia konkretnej osoby w realizacji Projektu lub Programu. Dane osobowe ww. osób, zaangażowanych w realizację Projektu, będą wykorzystywane na etapie rozpatrywania wniosków, przez okres realizacji Projektu i przez 5 lat od daty zakończenia Projektu w celach rozliczeniowych.</w:t>
      </w: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Każdej osobie, której dane dotyczą, przysługuje prawo:</w:t>
      </w: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żądania dostępu jej do danych osobowych,</w:t>
      </w: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sprostowania, usunięcia lub ograniczenia wykorzystania jej danych osobowych,</w:t>
      </w: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wniesienia sprzeciwu wobec wykorzystania jej danych osobowych,</w:t>
      </w: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wniesienia skargi do organu nadzorczego (Prezes Urzędu Ochrony Danych Osobowych, ul. Stawki 2, 00-193 Warszawa)</w:t>
      </w: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 zasadach określonych w RODO.</w:t>
      </w:r>
    </w:p>
    <w:p w:rsidR="003569A0" w:rsidRPr="003569A0" w:rsidRDefault="003569A0" w:rsidP="0035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1616" w:rsidRDefault="003569A0" w:rsidP="003569A0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356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inspektora ochrony danych: </w:t>
      </w:r>
      <w:hyperlink r:id="rId6" w:tgtFrame="_blank" w:history="1">
        <w:r w:rsidRPr="00356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odo@nawa.gov.pl</w:t>
        </w:r>
      </w:hyperlink>
    </w:p>
    <w:p w:rsidR="00835D08" w:rsidRDefault="00835D08" w:rsidP="003569A0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</w:p>
    <w:p w:rsidR="00835D08" w:rsidRDefault="00835D08" w:rsidP="00835D08">
      <w:r>
        <w:t xml:space="preserve">………………………………………………………………………… Imię i nazwisko uczestnika projektu </w:t>
      </w:r>
    </w:p>
    <w:p w:rsidR="00835D08" w:rsidRDefault="00835D08" w:rsidP="00835D08">
      <w:r>
        <w:t xml:space="preserve"> </w:t>
      </w:r>
    </w:p>
    <w:p w:rsidR="00835D08" w:rsidRDefault="00835D08" w:rsidP="00835D08">
      <w:r>
        <w:t xml:space="preserve">…………………………….…………………………………………… Podpis uczestnika projektu </w:t>
      </w:r>
    </w:p>
    <w:p w:rsidR="00835D08" w:rsidRDefault="00835D08" w:rsidP="00835D08">
      <w:r>
        <w:t xml:space="preserve"> </w:t>
      </w:r>
    </w:p>
    <w:p w:rsidR="00835D08" w:rsidRDefault="00835D08" w:rsidP="00835D08">
      <w:r>
        <w:t xml:space="preserve">………………………………………………………………………… Data i miejsce  </w:t>
      </w:r>
    </w:p>
    <w:sectPr w:rsidR="00835D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1F" w:rsidRDefault="00BB091F" w:rsidP="003569A0">
      <w:pPr>
        <w:spacing w:after="0" w:line="240" w:lineRule="auto"/>
      </w:pPr>
      <w:r>
        <w:separator/>
      </w:r>
    </w:p>
  </w:endnote>
  <w:endnote w:type="continuationSeparator" w:id="0">
    <w:p w:rsidR="00BB091F" w:rsidRDefault="00BB091F" w:rsidP="0035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1F" w:rsidRDefault="00BB091F" w:rsidP="003569A0">
      <w:pPr>
        <w:spacing w:after="0" w:line="240" w:lineRule="auto"/>
      </w:pPr>
      <w:r>
        <w:separator/>
      </w:r>
    </w:p>
  </w:footnote>
  <w:footnote w:type="continuationSeparator" w:id="0">
    <w:p w:rsidR="00BB091F" w:rsidRDefault="00BB091F" w:rsidP="0035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9A0" w:rsidRDefault="003569A0">
    <w:pPr>
      <w:pStyle w:val="Nagwek"/>
    </w:pPr>
    <w:r>
      <w:rPr>
        <w:noProof/>
        <w:lang w:eastAsia="pl-PL"/>
      </w:rPr>
      <w:drawing>
        <wp:inline distT="0" distB="0" distL="0" distR="0" wp14:anchorId="52F7B607" wp14:editId="040F098E">
          <wp:extent cx="3200400" cy="8001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WA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9" t="12321" r="8359" b="22996"/>
                  <a:stretch/>
                </pic:blipFill>
                <pic:spPr bwMode="auto">
                  <a:xfrm>
                    <a:off x="0" y="0"/>
                    <a:ext cx="3261630" cy="815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A0"/>
    <w:rsid w:val="00291616"/>
    <w:rsid w:val="003569A0"/>
    <w:rsid w:val="003E53C1"/>
    <w:rsid w:val="00835D08"/>
    <w:rsid w:val="00BB091F"/>
    <w:rsid w:val="00BC757B"/>
    <w:rsid w:val="00E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C331F-5036-4EAA-A5C7-E88C3E5C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69A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9A0"/>
  </w:style>
  <w:style w:type="paragraph" w:styleId="Stopka">
    <w:name w:val="footer"/>
    <w:basedOn w:val="Normalny"/>
    <w:link w:val="StopkaZnak"/>
    <w:uiPriority w:val="99"/>
    <w:unhideWhenUsed/>
    <w:rsid w:val="0035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o@naw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2019-10-23T09:52:00Z</dcterms:created>
  <dcterms:modified xsi:type="dcterms:W3CDTF">2019-10-23T09:52:00Z</dcterms:modified>
</cp:coreProperties>
</file>