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973" w:rsidRDefault="00402973" w:rsidP="006E3683">
      <w:pPr>
        <w:jc w:val="both"/>
      </w:pPr>
    </w:p>
    <w:p w:rsidR="00402973" w:rsidRDefault="00C4392C" w:rsidP="006E3683">
      <w:pPr>
        <w:jc w:val="center"/>
      </w:pPr>
      <w:r>
        <w:t>Ogłoszenie</w:t>
      </w:r>
      <w:r w:rsidR="006D141E">
        <w:t xml:space="preserve"> nr 1</w:t>
      </w:r>
    </w:p>
    <w:p w:rsidR="00C4392C" w:rsidRDefault="00402973" w:rsidP="006E3683">
      <w:pPr>
        <w:jc w:val="center"/>
      </w:pPr>
      <w:r>
        <w:t xml:space="preserve">w sprawie udziału w </w:t>
      </w:r>
      <w:r w:rsidR="00C4392C">
        <w:t>Międzynarodow</w:t>
      </w:r>
      <w:r>
        <w:t>ym</w:t>
      </w:r>
      <w:r w:rsidR="00C4392C">
        <w:t xml:space="preserve"> Kongres</w:t>
      </w:r>
      <w:r>
        <w:t>ie</w:t>
      </w:r>
      <w:r w:rsidR="00C4392C">
        <w:t xml:space="preserve"> Slawistów</w:t>
      </w:r>
      <w:r>
        <w:t xml:space="preserve"> w Paryżu w 2023 roku.</w:t>
      </w:r>
    </w:p>
    <w:p w:rsidR="00402973" w:rsidRDefault="00C4392C" w:rsidP="006E3683">
      <w:pPr>
        <w:jc w:val="both"/>
      </w:pPr>
      <w:r>
        <w:t>Uprzejmie informuj</w:t>
      </w:r>
      <w:r w:rsidR="00402973">
        <w:t>emy</w:t>
      </w:r>
      <w:r>
        <w:t>, że zgodnie z terminarzem prac nad organizacją XVII Międzynarodowego Kongresu Slawistów w Paryżu w 2023 roku, przyjętym przez Międzynarodowy Komitet Slawistów,  bloki tematyczne należy zgłosić organizatorom w terminie do</w:t>
      </w:r>
      <w:r w:rsidR="00073641">
        <w:t xml:space="preserve"> 1</w:t>
      </w:r>
      <w:r>
        <w:t xml:space="preserve"> maja 2021 roku.</w:t>
      </w:r>
      <w:r w:rsidR="00402973">
        <w:t xml:space="preserve"> Zgłoszenia do udziału w</w:t>
      </w:r>
      <w:r w:rsidR="00073641">
        <w:t xml:space="preserve"> ramach pozostałych form uczestnictwa w Kongresie</w:t>
      </w:r>
      <w:r w:rsidR="00402973">
        <w:t xml:space="preserve"> będą przyjmowane w innym terminie</w:t>
      </w:r>
      <w:r w:rsidR="00941826">
        <w:t>,  o czym powiadomimy odrębnym pismem</w:t>
      </w:r>
      <w:r w:rsidR="00402973">
        <w:t>.</w:t>
      </w:r>
    </w:p>
    <w:p w:rsidR="00C4392C" w:rsidRDefault="00C4392C" w:rsidP="006E3683">
      <w:pPr>
        <w:jc w:val="both"/>
      </w:pPr>
      <w:r>
        <w:t xml:space="preserve">Międzynarodowy Komitet Slawistów </w:t>
      </w:r>
      <w:r w:rsidR="00073641">
        <w:t xml:space="preserve">zalecił, aby zgłoszenia bloków tematycznych dokonać w porozumieniu z </w:t>
      </w:r>
      <w:r>
        <w:t>Komitet</w:t>
      </w:r>
      <w:r w:rsidR="00073641">
        <w:t xml:space="preserve">ami </w:t>
      </w:r>
      <w:r>
        <w:t>Narodow</w:t>
      </w:r>
      <w:r w:rsidR="00073641">
        <w:t>ymi</w:t>
      </w:r>
      <w:r>
        <w:t xml:space="preserve">. W wypadku Polski rolę Komitetu Narodowego pełni Komitet Słowianoznawstwa PAN. W związku z </w:t>
      </w:r>
      <w:r w:rsidR="00073641">
        <w:t xml:space="preserve">tym, przy planowaniu zgłoszenia bloku tematycznego,  prosimy </w:t>
      </w:r>
      <w:r>
        <w:t>o</w:t>
      </w:r>
      <w:r w:rsidR="00941826">
        <w:t xml:space="preserve"> </w:t>
      </w:r>
      <w:r w:rsidR="00941826" w:rsidRPr="00941826">
        <w:t>równoległą stosowną informację na adres</w:t>
      </w:r>
      <w:r w:rsidR="00941826">
        <w:t xml:space="preserve"> mailowy </w:t>
      </w:r>
      <w:hyperlink r:id="rId4" w:history="1">
        <w:r w:rsidR="00941826" w:rsidRPr="00917F4C">
          <w:rPr>
            <w:rStyle w:val="Hipercze"/>
          </w:rPr>
          <w:t>zbigniew.gren@uw.edu.pl</w:t>
        </w:r>
      </w:hyperlink>
      <w:r w:rsidR="00941826">
        <w:t xml:space="preserve"> lub </w:t>
      </w:r>
      <w:hyperlink r:id="rId5" w:history="1">
        <w:r w:rsidR="00941826" w:rsidRPr="00917F4C">
          <w:rPr>
            <w:rStyle w:val="Hipercze"/>
          </w:rPr>
          <w:t>maciej.metrak@ispan.waw.pl</w:t>
        </w:r>
      </w:hyperlink>
      <w:r>
        <w:t>.</w:t>
      </w:r>
      <w:r w:rsidR="00941826">
        <w:t xml:space="preserve"> </w:t>
      </w:r>
      <w:r w:rsidR="00073641">
        <w:t xml:space="preserve"> </w:t>
      </w:r>
    </w:p>
    <w:p w:rsidR="00C4392C" w:rsidRDefault="00402973" w:rsidP="006E3683">
      <w:pPr>
        <w:jc w:val="both"/>
      </w:pPr>
      <w:r>
        <w:t>W</w:t>
      </w:r>
      <w:r w:rsidR="00C4392C">
        <w:t>arunki organizacyjne</w:t>
      </w:r>
      <w:r w:rsidR="00073641">
        <w:t xml:space="preserve"> i merytoryczne</w:t>
      </w:r>
      <w:r w:rsidR="00C4392C">
        <w:t>, jakie należy spełnić</w:t>
      </w:r>
      <w:r w:rsidR="00073641">
        <w:t xml:space="preserve">, zgłaszając blok tematyczny, </w:t>
      </w:r>
      <w:r w:rsidR="00C4392C">
        <w:t>można znaleźć na stronie internetowej Komitetu Organizacyjnego Kongresu w Paryżu, a mianowicie:</w:t>
      </w:r>
    </w:p>
    <w:p w:rsidR="00402973" w:rsidRDefault="00BA7B89" w:rsidP="006E3683">
      <w:pPr>
        <w:jc w:val="both"/>
      </w:pPr>
      <w:hyperlink r:id="rId6" w:history="1">
        <w:r w:rsidR="00B85DA3" w:rsidRPr="000510AE">
          <w:rPr>
            <w:rStyle w:val="Hipercze"/>
          </w:rPr>
          <w:t>https://mks-paris.sciencesconf.org/</w:t>
        </w:r>
      </w:hyperlink>
      <w:r w:rsidR="00B85DA3">
        <w:t xml:space="preserve"> </w:t>
      </w:r>
    </w:p>
    <w:p w:rsidR="00402973" w:rsidRDefault="00402973" w:rsidP="006E3683">
      <w:pPr>
        <w:jc w:val="both"/>
      </w:pPr>
      <w:r>
        <w:t>Informujemy, że ani Międzynarodowy Komitet Slawistów, ani Komitet Słowianoznawstwa PAN nie ponoszą żadnych kosztów finansowych udziału w Kongresie.</w:t>
      </w:r>
    </w:p>
    <w:p w:rsidR="00073641" w:rsidRDefault="00073641" w:rsidP="006E3683">
      <w:pPr>
        <w:jc w:val="both"/>
      </w:pPr>
    </w:p>
    <w:p w:rsidR="00073641" w:rsidRDefault="00073641" w:rsidP="006E3683">
      <w:pPr>
        <w:jc w:val="both"/>
      </w:pPr>
      <w:r>
        <w:t>Przewodniczący Komitetu Słowianoznawstwa PAN</w:t>
      </w:r>
    </w:p>
    <w:p w:rsidR="00073641" w:rsidRDefault="00073641" w:rsidP="006E3683">
      <w:pPr>
        <w:jc w:val="both"/>
      </w:pPr>
      <w:r>
        <w:t>/-/ Prof. dr hab. Zbigniew Greń</w:t>
      </w:r>
    </w:p>
    <w:p w:rsidR="00C4392C" w:rsidRDefault="00C4392C" w:rsidP="006E3683">
      <w:pPr>
        <w:jc w:val="both"/>
      </w:pPr>
      <w:bookmarkStart w:id="0" w:name="_GoBack"/>
      <w:bookmarkEnd w:id="0"/>
    </w:p>
    <w:sectPr w:rsidR="00C4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2C"/>
    <w:rsid w:val="00073641"/>
    <w:rsid w:val="001D6474"/>
    <w:rsid w:val="002613F8"/>
    <w:rsid w:val="00402973"/>
    <w:rsid w:val="006D10AE"/>
    <w:rsid w:val="006D141E"/>
    <w:rsid w:val="006E3683"/>
    <w:rsid w:val="00941826"/>
    <w:rsid w:val="00B85DA3"/>
    <w:rsid w:val="00BA7B89"/>
    <w:rsid w:val="00C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9DBE3-C7D0-4CCE-95A9-A956F97B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DA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s-paris.sciencesconf.org/" TargetMode="External"/><Relationship Id="rId5" Type="http://schemas.openxmlformats.org/officeDocument/2006/relationships/hyperlink" Target="mailto:maciej.metrak@ispan.waw.pl" TargetMode="External"/><Relationship Id="rId4" Type="http://schemas.openxmlformats.org/officeDocument/2006/relationships/hyperlink" Target="mailto:zbigniew.gren@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Użytkownik systemu Windows</cp:lastModifiedBy>
  <cp:revision>2</cp:revision>
  <dcterms:created xsi:type="dcterms:W3CDTF">2021-01-19T09:25:00Z</dcterms:created>
  <dcterms:modified xsi:type="dcterms:W3CDTF">2021-01-19T09:25:00Z</dcterms:modified>
</cp:coreProperties>
</file>