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9D3B" w14:textId="77777777" w:rsidR="0057781D" w:rsidRP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Regulamin konkursu</w:t>
      </w:r>
    </w:p>
    <w:p w14:paraId="52A64105" w14:textId="0D6D7320" w:rsidR="006E1774" w:rsidRDefault="00C9577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iCs/>
          <w:szCs w:val="24"/>
          <w:lang w:eastAsia="pl-PL"/>
        </w:rPr>
      </w:pPr>
      <w:r>
        <w:rPr>
          <w:rFonts w:eastAsia="Times New Roman" w:cs="Times New Roman"/>
          <w:i/>
          <w:iCs/>
          <w:szCs w:val="24"/>
          <w:lang w:eastAsia="pl-PL"/>
        </w:rPr>
        <w:t>Pieś</w:t>
      </w:r>
      <w:r w:rsidR="00EA6F25">
        <w:rPr>
          <w:rFonts w:eastAsia="Times New Roman" w:cs="Times New Roman"/>
          <w:i/>
          <w:iCs/>
          <w:szCs w:val="24"/>
          <w:lang w:eastAsia="pl-PL"/>
        </w:rPr>
        <w:t>ni</w:t>
      </w:r>
      <w:r>
        <w:rPr>
          <w:rFonts w:eastAsia="Times New Roman" w:cs="Times New Roman"/>
          <w:i/>
          <w:iCs/>
          <w:szCs w:val="24"/>
          <w:lang w:eastAsia="pl-PL"/>
        </w:rPr>
        <w:t xml:space="preserve"> i f</w:t>
      </w:r>
      <w:r w:rsidR="006E1774" w:rsidRPr="0057781D">
        <w:rPr>
          <w:rFonts w:eastAsia="Times New Roman" w:cs="Times New Roman"/>
          <w:i/>
          <w:iCs/>
          <w:szCs w:val="24"/>
          <w:lang w:eastAsia="pl-PL"/>
        </w:rPr>
        <w:t>raszk</w:t>
      </w:r>
      <w:r w:rsidR="00EA6F25">
        <w:rPr>
          <w:rFonts w:eastAsia="Times New Roman" w:cs="Times New Roman"/>
          <w:i/>
          <w:iCs/>
          <w:szCs w:val="24"/>
          <w:lang w:eastAsia="pl-PL"/>
        </w:rPr>
        <w:t>i</w:t>
      </w:r>
      <w:r w:rsidR="00D42720">
        <w:rPr>
          <w:rFonts w:eastAsia="Times New Roman" w:cs="Times New Roman"/>
          <w:i/>
          <w:iCs/>
          <w:szCs w:val="24"/>
          <w:lang w:eastAsia="pl-PL"/>
        </w:rPr>
        <w:t xml:space="preserve">- </w:t>
      </w:r>
      <w:r>
        <w:rPr>
          <w:rFonts w:eastAsia="Times New Roman" w:cs="Times New Roman"/>
          <w:i/>
          <w:iCs/>
          <w:szCs w:val="24"/>
          <w:lang w:eastAsia="pl-PL"/>
        </w:rPr>
        <w:t>słown</w:t>
      </w:r>
      <w:r w:rsidR="00EA6F25">
        <w:rPr>
          <w:rFonts w:eastAsia="Times New Roman" w:cs="Times New Roman"/>
          <w:i/>
          <w:iCs/>
          <w:szCs w:val="24"/>
          <w:lang w:eastAsia="pl-PL"/>
        </w:rPr>
        <w:t>e</w:t>
      </w:r>
      <w:r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="006E1774" w:rsidRPr="0057781D">
        <w:rPr>
          <w:rFonts w:eastAsia="Times New Roman" w:cs="Times New Roman"/>
          <w:i/>
          <w:iCs/>
          <w:szCs w:val="24"/>
          <w:lang w:eastAsia="pl-PL"/>
        </w:rPr>
        <w:t>igraszk</w:t>
      </w:r>
      <w:r w:rsidR="00EA6F25">
        <w:rPr>
          <w:rFonts w:eastAsia="Times New Roman" w:cs="Times New Roman"/>
          <w:i/>
          <w:iCs/>
          <w:szCs w:val="24"/>
          <w:lang w:eastAsia="pl-PL"/>
        </w:rPr>
        <w:t>i</w:t>
      </w:r>
      <w:r w:rsidR="00D42720">
        <w:rPr>
          <w:rFonts w:eastAsia="Times New Roman" w:cs="Times New Roman"/>
          <w:i/>
          <w:iCs/>
          <w:szCs w:val="24"/>
          <w:lang w:eastAsia="pl-PL"/>
        </w:rPr>
        <w:t>. W</w:t>
      </w:r>
      <w:r>
        <w:rPr>
          <w:rFonts w:eastAsia="Times New Roman" w:cs="Times New Roman"/>
          <w:i/>
          <w:iCs/>
          <w:szCs w:val="24"/>
          <w:lang w:eastAsia="pl-PL"/>
        </w:rPr>
        <w:t xml:space="preserve">ierszowane </w:t>
      </w:r>
      <w:r w:rsidR="006E1774" w:rsidRPr="0057781D">
        <w:rPr>
          <w:rFonts w:eastAsia="Times New Roman" w:cs="Times New Roman"/>
          <w:i/>
          <w:iCs/>
          <w:szCs w:val="24"/>
          <w:lang w:eastAsia="pl-PL"/>
        </w:rPr>
        <w:t xml:space="preserve">potyczki z Janem Kochanowskim </w:t>
      </w:r>
    </w:p>
    <w:p w14:paraId="050E8A07" w14:textId="1B241780" w:rsidR="0057781D" w:rsidRP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§1. Organizator Konkursu</w:t>
      </w:r>
    </w:p>
    <w:p w14:paraId="19D1F162" w14:textId="551A8B4C" w:rsidR="0057781D" w:rsidRPr="00E20A9E" w:rsidRDefault="0057781D" w:rsidP="00E20A9E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line="240" w:lineRule="auto"/>
        <w:ind w:left="425" w:hanging="357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>Organizator</w:t>
      </w:r>
      <w:r w:rsidR="00A6400C">
        <w:rPr>
          <w:rFonts w:eastAsia="Times New Roman" w:cs="Times New Roman"/>
          <w:szCs w:val="24"/>
          <w:lang w:eastAsia="pl-PL"/>
        </w:rPr>
        <w:t>em</w:t>
      </w:r>
      <w:r w:rsidRPr="00E20A9E">
        <w:rPr>
          <w:rFonts w:eastAsia="Times New Roman" w:cs="Times New Roman"/>
          <w:szCs w:val="24"/>
          <w:lang w:eastAsia="pl-PL"/>
        </w:rPr>
        <w:t xml:space="preserve"> konkursu</w:t>
      </w:r>
      <w:r w:rsidR="006E1774" w:rsidRPr="00E20A9E">
        <w:rPr>
          <w:rFonts w:eastAsia="Times New Roman" w:cs="Times New Roman"/>
          <w:szCs w:val="24"/>
          <w:lang w:eastAsia="pl-PL"/>
        </w:rPr>
        <w:t xml:space="preserve"> poetyckiego </w:t>
      </w:r>
      <w:r w:rsidRPr="00E20A9E">
        <w:rPr>
          <w:rFonts w:eastAsia="Times New Roman" w:cs="Times New Roman"/>
          <w:szCs w:val="24"/>
          <w:lang w:eastAsia="pl-PL"/>
        </w:rPr>
        <w:t xml:space="preserve">pod nazwą </w:t>
      </w:r>
      <w:r w:rsidR="00C9577D" w:rsidRPr="00E20A9E">
        <w:rPr>
          <w:rFonts w:eastAsia="Times New Roman" w:cs="Times New Roman"/>
          <w:i/>
          <w:iCs/>
          <w:szCs w:val="24"/>
          <w:lang w:eastAsia="pl-PL"/>
        </w:rPr>
        <w:t>Pieś</w:t>
      </w:r>
      <w:r w:rsidR="00EA6F25" w:rsidRPr="00E20A9E">
        <w:rPr>
          <w:rFonts w:eastAsia="Times New Roman" w:cs="Times New Roman"/>
          <w:i/>
          <w:iCs/>
          <w:szCs w:val="24"/>
          <w:lang w:eastAsia="pl-PL"/>
        </w:rPr>
        <w:t>ni</w:t>
      </w:r>
      <w:r w:rsidR="00C9577D" w:rsidRPr="00E20A9E">
        <w:rPr>
          <w:rFonts w:eastAsia="Times New Roman" w:cs="Times New Roman"/>
          <w:i/>
          <w:iCs/>
          <w:szCs w:val="24"/>
          <w:lang w:eastAsia="pl-PL"/>
        </w:rPr>
        <w:t xml:space="preserve"> i f</w:t>
      </w:r>
      <w:r w:rsidR="006E1774" w:rsidRPr="00E20A9E">
        <w:rPr>
          <w:rFonts w:eastAsia="Times New Roman" w:cs="Times New Roman"/>
          <w:i/>
          <w:iCs/>
          <w:szCs w:val="24"/>
          <w:lang w:eastAsia="pl-PL"/>
        </w:rPr>
        <w:t>raszk</w:t>
      </w:r>
      <w:r w:rsidR="00EA6F25" w:rsidRPr="00E20A9E">
        <w:rPr>
          <w:rFonts w:eastAsia="Times New Roman" w:cs="Times New Roman"/>
          <w:i/>
          <w:iCs/>
          <w:szCs w:val="24"/>
          <w:lang w:eastAsia="pl-PL"/>
        </w:rPr>
        <w:t>i</w:t>
      </w:r>
      <w:r w:rsidR="00D42720">
        <w:rPr>
          <w:rFonts w:eastAsia="Times New Roman" w:cs="Times New Roman"/>
          <w:i/>
          <w:iCs/>
          <w:szCs w:val="24"/>
          <w:lang w:eastAsia="pl-PL"/>
        </w:rPr>
        <w:t xml:space="preserve"> – </w:t>
      </w:r>
      <w:r w:rsidR="00C9577D" w:rsidRPr="00E20A9E">
        <w:rPr>
          <w:rFonts w:eastAsia="Times New Roman" w:cs="Times New Roman"/>
          <w:i/>
          <w:iCs/>
          <w:szCs w:val="24"/>
          <w:lang w:eastAsia="pl-PL"/>
        </w:rPr>
        <w:t>słown</w:t>
      </w:r>
      <w:r w:rsidR="00EA6F25" w:rsidRPr="00E20A9E">
        <w:rPr>
          <w:rFonts w:eastAsia="Times New Roman" w:cs="Times New Roman"/>
          <w:i/>
          <w:iCs/>
          <w:szCs w:val="24"/>
          <w:lang w:eastAsia="pl-PL"/>
        </w:rPr>
        <w:t>e</w:t>
      </w:r>
      <w:r w:rsidR="00C9577D" w:rsidRPr="00E20A9E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="006E1774" w:rsidRPr="00E20A9E">
        <w:rPr>
          <w:rFonts w:eastAsia="Times New Roman" w:cs="Times New Roman"/>
          <w:i/>
          <w:iCs/>
          <w:szCs w:val="24"/>
          <w:lang w:eastAsia="pl-PL"/>
        </w:rPr>
        <w:t>igraszk</w:t>
      </w:r>
      <w:r w:rsidR="00EA6F25" w:rsidRPr="00E20A9E">
        <w:rPr>
          <w:rFonts w:eastAsia="Times New Roman" w:cs="Times New Roman"/>
          <w:i/>
          <w:iCs/>
          <w:szCs w:val="24"/>
          <w:lang w:eastAsia="pl-PL"/>
        </w:rPr>
        <w:t>i</w:t>
      </w:r>
      <w:r w:rsidR="00D42720">
        <w:rPr>
          <w:rFonts w:eastAsia="Times New Roman" w:cs="Times New Roman"/>
          <w:i/>
          <w:iCs/>
          <w:szCs w:val="24"/>
          <w:lang w:eastAsia="pl-PL"/>
        </w:rPr>
        <w:t>. Wierszowane</w:t>
      </w:r>
      <w:r w:rsidR="00C9577D" w:rsidRPr="00E20A9E"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="006E1774" w:rsidRPr="00E20A9E">
        <w:rPr>
          <w:rFonts w:eastAsia="Times New Roman" w:cs="Times New Roman"/>
          <w:i/>
          <w:iCs/>
          <w:szCs w:val="24"/>
          <w:lang w:eastAsia="pl-PL"/>
        </w:rPr>
        <w:t xml:space="preserve">potyczki z Janem Kochanowskim </w:t>
      </w:r>
      <w:r w:rsidR="00853630">
        <w:rPr>
          <w:rFonts w:eastAsia="Times New Roman" w:cs="Times New Roman"/>
          <w:szCs w:val="24"/>
          <w:lang w:eastAsia="pl-PL"/>
        </w:rPr>
        <w:t>jest</w:t>
      </w:r>
      <w:r w:rsidRPr="00E20A9E">
        <w:rPr>
          <w:rFonts w:eastAsia="Times New Roman" w:cs="Times New Roman"/>
          <w:szCs w:val="24"/>
          <w:lang w:eastAsia="pl-PL"/>
        </w:rPr>
        <w:t xml:space="preserve"> </w:t>
      </w:r>
      <w:r w:rsidR="00525BDD" w:rsidRPr="00E20A9E">
        <w:rPr>
          <w:rFonts w:eastAsia="Times New Roman" w:cs="Times New Roman"/>
          <w:szCs w:val="24"/>
          <w:lang w:eastAsia="pl-PL"/>
        </w:rPr>
        <w:t xml:space="preserve">Uniwersytet Jana Kochanowskiego </w:t>
      </w:r>
      <w:r w:rsidR="009B26F0">
        <w:rPr>
          <w:rFonts w:eastAsia="Times New Roman" w:cs="Times New Roman"/>
          <w:szCs w:val="24"/>
          <w:lang w:eastAsia="pl-PL"/>
        </w:rPr>
        <w:br/>
      </w:r>
      <w:r w:rsidR="00525BDD" w:rsidRPr="00E20A9E">
        <w:rPr>
          <w:rFonts w:eastAsia="Times New Roman" w:cs="Times New Roman"/>
          <w:szCs w:val="24"/>
          <w:lang w:eastAsia="pl-PL"/>
        </w:rPr>
        <w:t>w Kielcach</w:t>
      </w:r>
      <w:r w:rsidR="00A6400C">
        <w:rPr>
          <w:rFonts w:eastAsia="Times New Roman" w:cs="Times New Roman"/>
          <w:szCs w:val="24"/>
          <w:lang w:eastAsia="pl-PL"/>
        </w:rPr>
        <w:t>, w ramach którego funkcjonuje jednostka ogólnouczelniana –  Uniwersytet Otwarty</w:t>
      </w:r>
      <w:r w:rsidR="001E3434">
        <w:rPr>
          <w:rFonts w:eastAsia="Times New Roman" w:cs="Times New Roman"/>
          <w:szCs w:val="24"/>
          <w:lang w:eastAsia="pl-PL"/>
        </w:rPr>
        <w:t>.</w:t>
      </w:r>
    </w:p>
    <w:p w14:paraId="2625F0FA" w14:textId="4CADD750" w:rsidR="0057781D" w:rsidRPr="00E20A9E" w:rsidRDefault="00525BDD" w:rsidP="00E20A9E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line="240" w:lineRule="auto"/>
        <w:ind w:left="425" w:hanging="357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Zgłoszenia można nadsyłać </w:t>
      </w:r>
      <w:r w:rsidR="0057781D" w:rsidRPr="00E20A9E">
        <w:rPr>
          <w:rFonts w:eastAsia="Times New Roman" w:cs="Times New Roman"/>
          <w:szCs w:val="24"/>
          <w:lang w:eastAsia="pl-PL"/>
        </w:rPr>
        <w:t xml:space="preserve">od </w:t>
      </w:r>
      <w:r w:rsidR="006E1774" w:rsidRPr="00E20A9E">
        <w:rPr>
          <w:rFonts w:eastAsia="Times New Roman" w:cs="Times New Roman"/>
          <w:szCs w:val="24"/>
          <w:lang w:eastAsia="pl-PL"/>
        </w:rPr>
        <w:t>10 maja</w:t>
      </w:r>
      <w:r w:rsidR="0057781D" w:rsidRPr="00E20A9E">
        <w:rPr>
          <w:rFonts w:eastAsia="Times New Roman" w:cs="Times New Roman"/>
          <w:szCs w:val="24"/>
          <w:lang w:eastAsia="pl-PL"/>
        </w:rPr>
        <w:t xml:space="preserve"> 2020 r. do </w:t>
      </w:r>
      <w:r w:rsidR="006E1774" w:rsidRPr="00E20A9E">
        <w:rPr>
          <w:rFonts w:eastAsia="Times New Roman" w:cs="Times New Roman"/>
          <w:szCs w:val="24"/>
          <w:lang w:eastAsia="pl-PL"/>
        </w:rPr>
        <w:t>10 czerwca</w:t>
      </w:r>
      <w:r w:rsidR="0057781D" w:rsidRPr="00E20A9E">
        <w:rPr>
          <w:rFonts w:eastAsia="Times New Roman" w:cs="Times New Roman"/>
          <w:szCs w:val="24"/>
          <w:lang w:eastAsia="pl-PL"/>
        </w:rPr>
        <w:t xml:space="preserve"> 2020 r.</w:t>
      </w:r>
      <w:r w:rsidR="00C71ABF" w:rsidRPr="00E20A9E">
        <w:rPr>
          <w:rFonts w:eastAsia="Times New Roman" w:cs="Times New Roman"/>
          <w:szCs w:val="24"/>
          <w:lang w:eastAsia="pl-PL"/>
        </w:rPr>
        <w:t xml:space="preserve"> na adres: uniwersytet. otwarty@ujk.edu.pl;</w:t>
      </w:r>
      <w:r w:rsidR="0057781D" w:rsidRPr="00E20A9E">
        <w:rPr>
          <w:rFonts w:eastAsia="Times New Roman" w:cs="Times New Roman"/>
          <w:szCs w:val="24"/>
          <w:lang w:eastAsia="pl-PL"/>
        </w:rPr>
        <w:t xml:space="preserve"> </w:t>
      </w:r>
    </w:p>
    <w:p w14:paraId="189A7F63" w14:textId="77777777" w:rsidR="0057781D" w:rsidRPr="00E20A9E" w:rsidRDefault="0057781D" w:rsidP="00E20A9E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>Nadzór nad prawidłowym przebiegiem Konkursu sprawować będzie powołana przez Organizatora komisja konkursowa (dalej „Jury”).</w:t>
      </w:r>
    </w:p>
    <w:p w14:paraId="7A15C743" w14:textId="657F56E7" w:rsid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§2. Uczestnicy Konkursu</w:t>
      </w:r>
    </w:p>
    <w:p w14:paraId="6135B5C1" w14:textId="14F89B2D" w:rsidR="00525BDD" w:rsidRPr="00525BDD" w:rsidRDefault="00525BDD" w:rsidP="00525BDD">
      <w:pPr>
        <w:spacing w:before="100" w:beforeAutospacing="1" w:after="100" w:afterAutospacing="1" w:line="240" w:lineRule="auto"/>
        <w:ind w:left="142"/>
        <w:rPr>
          <w:rFonts w:eastAsia="Times New Roman" w:cs="Times New Roman"/>
          <w:szCs w:val="24"/>
          <w:lang w:eastAsia="pl-PL"/>
        </w:rPr>
      </w:pPr>
      <w:r w:rsidRPr="00525BDD">
        <w:rPr>
          <w:rFonts w:eastAsia="Times New Roman" w:cs="Times New Roman"/>
          <w:szCs w:val="24"/>
          <w:lang w:eastAsia="pl-PL"/>
        </w:rPr>
        <w:t>Uczestnikami konkursu mogą być osoby fizyczne:</w:t>
      </w:r>
    </w:p>
    <w:p w14:paraId="61B6EC52" w14:textId="65937CDC" w:rsidR="00525BDD" w:rsidRPr="00E20A9E" w:rsidRDefault="00525BDD" w:rsidP="00E20A9E">
      <w:pPr>
        <w:pStyle w:val="Akapitzlist"/>
        <w:numPr>
          <w:ilvl w:val="0"/>
          <w:numId w:val="12"/>
        </w:numPr>
        <w:spacing w:before="100" w:beforeAutospacing="1" w:line="240" w:lineRule="auto"/>
        <w:ind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Dzieci </w:t>
      </w:r>
      <w:r w:rsidR="00C71ABF" w:rsidRPr="00E20A9E">
        <w:rPr>
          <w:rFonts w:eastAsia="Times New Roman" w:cs="Times New Roman"/>
          <w:szCs w:val="24"/>
          <w:lang w:eastAsia="pl-PL"/>
        </w:rPr>
        <w:t>(</w:t>
      </w:r>
      <w:r w:rsidRPr="00E20A9E">
        <w:rPr>
          <w:rFonts w:eastAsia="Times New Roman" w:cs="Times New Roman"/>
          <w:szCs w:val="24"/>
          <w:lang w:eastAsia="pl-PL"/>
        </w:rPr>
        <w:t>7-12 lat</w:t>
      </w:r>
      <w:r w:rsidR="00C71ABF" w:rsidRPr="00E20A9E">
        <w:rPr>
          <w:rFonts w:eastAsia="Times New Roman" w:cs="Times New Roman"/>
          <w:szCs w:val="24"/>
          <w:lang w:eastAsia="pl-PL"/>
        </w:rPr>
        <w:t>)</w:t>
      </w:r>
    </w:p>
    <w:p w14:paraId="49325505" w14:textId="78911D76" w:rsidR="00525BDD" w:rsidRPr="00E20A9E" w:rsidRDefault="00525BDD" w:rsidP="00E20A9E">
      <w:pPr>
        <w:pStyle w:val="Akapitzlist"/>
        <w:numPr>
          <w:ilvl w:val="0"/>
          <w:numId w:val="12"/>
        </w:numPr>
        <w:spacing w:before="100" w:beforeAutospacing="1" w:line="240" w:lineRule="auto"/>
        <w:ind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>Młodzież</w:t>
      </w:r>
      <w:r w:rsidR="00C71ABF" w:rsidRPr="00E20A9E">
        <w:rPr>
          <w:rFonts w:eastAsia="Times New Roman" w:cs="Times New Roman"/>
          <w:szCs w:val="24"/>
          <w:lang w:eastAsia="pl-PL"/>
        </w:rPr>
        <w:t xml:space="preserve"> (</w:t>
      </w:r>
      <w:r w:rsidRPr="00E20A9E">
        <w:rPr>
          <w:rFonts w:eastAsia="Times New Roman" w:cs="Times New Roman"/>
          <w:szCs w:val="24"/>
          <w:lang w:eastAsia="pl-PL"/>
        </w:rPr>
        <w:t>13-18 lat</w:t>
      </w:r>
      <w:r w:rsidR="00C71ABF" w:rsidRPr="00E20A9E">
        <w:rPr>
          <w:rFonts w:eastAsia="Times New Roman" w:cs="Times New Roman"/>
          <w:szCs w:val="24"/>
          <w:lang w:eastAsia="pl-PL"/>
        </w:rPr>
        <w:t>)</w:t>
      </w:r>
    </w:p>
    <w:p w14:paraId="1AFC228E" w14:textId="7EE227DC" w:rsidR="00525BDD" w:rsidRPr="00E20A9E" w:rsidRDefault="00525BDD" w:rsidP="00E20A9E">
      <w:pPr>
        <w:pStyle w:val="Akapitzlist"/>
        <w:numPr>
          <w:ilvl w:val="0"/>
          <w:numId w:val="12"/>
        </w:numPr>
        <w:spacing w:before="100" w:beforeAutospacing="1" w:line="240" w:lineRule="auto"/>
        <w:ind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>Dorośli</w:t>
      </w:r>
      <w:r w:rsidR="00C71ABF" w:rsidRPr="00E20A9E">
        <w:rPr>
          <w:rFonts w:eastAsia="Times New Roman" w:cs="Times New Roman"/>
          <w:szCs w:val="24"/>
          <w:lang w:eastAsia="pl-PL"/>
        </w:rPr>
        <w:t xml:space="preserve"> (powyżej</w:t>
      </w:r>
      <w:r w:rsidRPr="00E20A9E">
        <w:rPr>
          <w:rFonts w:eastAsia="Times New Roman" w:cs="Times New Roman"/>
          <w:szCs w:val="24"/>
          <w:lang w:eastAsia="pl-PL"/>
        </w:rPr>
        <w:t>18 lat</w:t>
      </w:r>
      <w:r w:rsidR="00C71ABF" w:rsidRPr="00E20A9E">
        <w:rPr>
          <w:rFonts w:eastAsia="Times New Roman" w:cs="Times New Roman"/>
          <w:szCs w:val="24"/>
          <w:lang w:eastAsia="pl-PL"/>
        </w:rPr>
        <w:t>).</w:t>
      </w:r>
    </w:p>
    <w:p w14:paraId="312D0A66" w14:textId="77777777" w:rsidR="0057781D" w:rsidRP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§ 3. Warunki udziału w Konkursie</w:t>
      </w:r>
    </w:p>
    <w:p w14:paraId="12AFB127" w14:textId="04E13A61" w:rsidR="00525BDD" w:rsidRPr="00E20A9E" w:rsidRDefault="0057781D" w:rsidP="00E20A9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Zadaniem konkursowym jest </w:t>
      </w:r>
      <w:r w:rsidR="00525BDD" w:rsidRPr="00E20A9E">
        <w:rPr>
          <w:rFonts w:eastAsia="Times New Roman" w:cs="Times New Roman"/>
          <w:szCs w:val="24"/>
          <w:lang w:eastAsia="pl-PL"/>
        </w:rPr>
        <w:t xml:space="preserve">przygotowanie </w:t>
      </w:r>
      <w:r w:rsidRPr="00E20A9E">
        <w:rPr>
          <w:rFonts w:eastAsia="Times New Roman" w:cs="Times New Roman"/>
          <w:szCs w:val="24"/>
          <w:lang w:eastAsia="pl-PL"/>
        </w:rPr>
        <w:t xml:space="preserve">przez Uczestnika </w:t>
      </w:r>
      <w:r w:rsidR="00525BDD" w:rsidRPr="00E20A9E">
        <w:rPr>
          <w:rFonts w:eastAsia="Times New Roman" w:cs="Times New Roman"/>
          <w:szCs w:val="24"/>
          <w:lang w:eastAsia="pl-PL"/>
        </w:rPr>
        <w:t xml:space="preserve">współczesnego wiersza – parafrazy wybranego utworu poetyckiego Jana Kochanowskiego, który nawiązuje </w:t>
      </w:r>
      <w:r w:rsidR="009B26F0">
        <w:rPr>
          <w:rFonts w:eastAsia="Times New Roman" w:cs="Times New Roman"/>
          <w:szCs w:val="24"/>
          <w:lang w:eastAsia="pl-PL"/>
        </w:rPr>
        <w:br/>
      </w:r>
      <w:r w:rsidR="00525BDD" w:rsidRPr="00E20A9E">
        <w:rPr>
          <w:rFonts w:eastAsia="Times New Roman" w:cs="Times New Roman"/>
          <w:szCs w:val="24"/>
          <w:lang w:eastAsia="pl-PL"/>
        </w:rPr>
        <w:t>do słów poety:</w:t>
      </w:r>
    </w:p>
    <w:p w14:paraId="792BE621" w14:textId="77777777" w:rsidR="00525BDD" w:rsidRDefault="00525BDD" w:rsidP="00E20A9E">
      <w:pPr>
        <w:spacing w:before="100" w:beforeAutospacing="1" w:after="100" w:afterAutospacing="1" w:line="240" w:lineRule="auto"/>
        <w:ind w:left="1560"/>
        <w:jc w:val="left"/>
      </w:pPr>
      <w:r w:rsidRPr="001D26B0">
        <w:rPr>
          <w:i/>
          <w:iCs/>
        </w:rPr>
        <w:t>Przeto chciejmy wziąć przed się myśli godne siebie,</w:t>
      </w:r>
      <w:r w:rsidRPr="001D26B0">
        <w:rPr>
          <w:i/>
          <w:iCs/>
        </w:rPr>
        <w:br/>
        <w:t>Myśli ważne na ziemi, myśli ważne w niebie</w:t>
      </w:r>
      <w:r>
        <w:rPr>
          <w:i/>
          <w:iCs/>
        </w:rPr>
        <w:t xml:space="preserve"> </w:t>
      </w:r>
      <w:r>
        <w:t>(Pieśń 19, Księgi Wtóre)</w:t>
      </w:r>
    </w:p>
    <w:p w14:paraId="27F4BC0E" w14:textId="4FFC5167" w:rsidR="0057781D" w:rsidRPr="0057781D" w:rsidRDefault="0057781D" w:rsidP="00E20A9E">
      <w:pPr>
        <w:spacing w:before="100" w:beforeAutospacing="1" w:after="100" w:afterAutospacing="1" w:line="240" w:lineRule="auto"/>
        <w:ind w:left="709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 xml:space="preserve">i przesłanie </w:t>
      </w:r>
      <w:r w:rsidR="00525BDD">
        <w:rPr>
          <w:rFonts w:eastAsia="Times New Roman" w:cs="Times New Roman"/>
          <w:szCs w:val="24"/>
          <w:lang w:eastAsia="pl-PL"/>
        </w:rPr>
        <w:t>go</w:t>
      </w:r>
      <w:r w:rsidRPr="0057781D">
        <w:rPr>
          <w:rFonts w:eastAsia="Times New Roman" w:cs="Times New Roman"/>
          <w:szCs w:val="24"/>
          <w:lang w:eastAsia="pl-PL"/>
        </w:rPr>
        <w:t xml:space="preserve"> Organizatorowi</w:t>
      </w:r>
      <w:r w:rsidR="00525BDD">
        <w:rPr>
          <w:rFonts w:eastAsia="Times New Roman" w:cs="Times New Roman"/>
          <w:szCs w:val="24"/>
          <w:lang w:eastAsia="pl-PL"/>
        </w:rPr>
        <w:t xml:space="preserve"> </w:t>
      </w:r>
      <w:r w:rsidRPr="0057781D">
        <w:rPr>
          <w:rFonts w:eastAsia="Times New Roman" w:cs="Times New Roman"/>
          <w:szCs w:val="24"/>
          <w:lang w:eastAsia="pl-PL"/>
        </w:rPr>
        <w:t>drogą elektroniczną</w:t>
      </w:r>
      <w:r w:rsidR="00525BDD">
        <w:rPr>
          <w:rFonts w:eastAsia="Times New Roman" w:cs="Times New Roman"/>
          <w:szCs w:val="24"/>
          <w:lang w:eastAsia="pl-PL"/>
        </w:rPr>
        <w:t xml:space="preserve"> </w:t>
      </w:r>
      <w:r w:rsidRPr="0057781D">
        <w:rPr>
          <w:rFonts w:eastAsia="Times New Roman" w:cs="Times New Roman"/>
          <w:szCs w:val="24"/>
          <w:lang w:eastAsia="pl-PL"/>
        </w:rPr>
        <w:t>w terminie w skazanym w § 1 pkt 2</w:t>
      </w:r>
      <w:r w:rsidR="00C71ABF">
        <w:rPr>
          <w:rFonts w:eastAsia="Times New Roman" w:cs="Times New Roman"/>
          <w:szCs w:val="24"/>
          <w:lang w:eastAsia="pl-PL"/>
        </w:rPr>
        <w:t xml:space="preserve"> na adres: uniwersytet.otwarty@ujk.edu.pl</w:t>
      </w:r>
      <w:r w:rsidR="00E20A9E">
        <w:rPr>
          <w:rFonts w:eastAsia="Times New Roman" w:cs="Times New Roman"/>
          <w:szCs w:val="24"/>
          <w:lang w:eastAsia="pl-PL"/>
        </w:rPr>
        <w:t>.</w:t>
      </w:r>
    </w:p>
    <w:p w14:paraId="72DF261F" w14:textId="5C0A0763" w:rsidR="0057781D" w:rsidRPr="00E20A9E" w:rsidRDefault="0057781D" w:rsidP="00E20A9E">
      <w:pPr>
        <w:pStyle w:val="Akapitzlist"/>
        <w:numPr>
          <w:ilvl w:val="0"/>
          <w:numId w:val="11"/>
        </w:numPr>
        <w:spacing w:before="100" w:beforeAutospacing="1" w:line="240" w:lineRule="auto"/>
        <w:ind w:left="714"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>Przesłan</w:t>
      </w:r>
      <w:r w:rsidR="00C71ABF" w:rsidRPr="00E20A9E">
        <w:rPr>
          <w:rFonts w:eastAsia="Times New Roman" w:cs="Times New Roman"/>
          <w:szCs w:val="24"/>
          <w:lang w:eastAsia="pl-PL"/>
        </w:rPr>
        <w:t>y</w:t>
      </w:r>
      <w:r w:rsidRPr="00E20A9E">
        <w:rPr>
          <w:rFonts w:eastAsia="Times New Roman" w:cs="Times New Roman"/>
          <w:szCs w:val="24"/>
          <w:lang w:eastAsia="pl-PL"/>
        </w:rPr>
        <w:t xml:space="preserve"> </w:t>
      </w:r>
      <w:r w:rsidR="00C71ABF" w:rsidRPr="00E20A9E">
        <w:rPr>
          <w:rFonts w:eastAsia="Times New Roman" w:cs="Times New Roman"/>
          <w:szCs w:val="24"/>
          <w:lang w:eastAsia="pl-PL"/>
        </w:rPr>
        <w:t>utwór</w:t>
      </w:r>
      <w:r w:rsidRPr="00E20A9E">
        <w:rPr>
          <w:rFonts w:eastAsia="Times New Roman" w:cs="Times New Roman"/>
          <w:szCs w:val="24"/>
          <w:lang w:eastAsia="pl-PL"/>
        </w:rPr>
        <w:t xml:space="preserve"> wraz z </w:t>
      </w:r>
      <w:r w:rsidR="00804AE2">
        <w:rPr>
          <w:rFonts w:eastAsia="Times New Roman" w:cs="Times New Roman"/>
          <w:szCs w:val="24"/>
          <w:lang w:eastAsia="pl-PL"/>
        </w:rPr>
        <w:t xml:space="preserve">formularzem zgłoszeniowym </w:t>
      </w:r>
      <w:r w:rsidR="00853630">
        <w:rPr>
          <w:rFonts w:eastAsia="Times New Roman" w:cs="Times New Roman"/>
          <w:szCs w:val="24"/>
          <w:lang w:eastAsia="pl-PL"/>
        </w:rPr>
        <w:t xml:space="preserve">(załącznik) </w:t>
      </w:r>
      <w:r w:rsidR="00804AE2">
        <w:rPr>
          <w:rFonts w:eastAsia="Times New Roman" w:cs="Times New Roman"/>
          <w:szCs w:val="24"/>
          <w:lang w:eastAsia="pl-PL"/>
        </w:rPr>
        <w:t xml:space="preserve">zawierającym </w:t>
      </w:r>
      <w:r w:rsidRPr="00E20A9E">
        <w:rPr>
          <w:rFonts w:eastAsia="Times New Roman" w:cs="Times New Roman"/>
          <w:szCs w:val="24"/>
          <w:lang w:eastAsia="pl-PL"/>
        </w:rPr>
        <w:t>dan</w:t>
      </w:r>
      <w:r w:rsidR="00804AE2">
        <w:rPr>
          <w:rFonts w:eastAsia="Times New Roman" w:cs="Times New Roman"/>
          <w:szCs w:val="24"/>
          <w:lang w:eastAsia="pl-PL"/>
        </w:rPr>
        <w:t>e</w:t>
      </w:r>
      <w:r w:rsidRPr="00E20A9E">
        <w:rPr>
          <w:rFonts w:eastAsia="Times New Roman" w:cs="Times New Roman"/>
          <w:szCs w:val="24"/>
          <w:lang w:eastAsia="pl-PL"/>
        </w:rPr>
        <w:t xml:space="preserve"> identyfikując</w:t>
      </w:r>
      <w:r w:rsidR="00804AE2">
        <w:rPr>
          <w:rFonts w:eastAsia="Times New Roman" w:cs="Times New Roman"/>
          <w:szCs w:val="24"/>
          <w:lang w:eastAsia="pl-PL"/>
        </w:rPr>
        <w:t>e</w:t>
      </w:r>
      <w:r w:rsidRPr="00E20A9E">
        <w:rPr>
          <w:rFonts w:eastAsia="Times New Roman" w:cs="Times New Roman"/>
          <w:szCs w:val="24"/>
          <w:lang w:eastAsia="pl-PL"/>
        </w:rPr>
        <w:t xml:space="preserve"> Uczestnika: </w:t>
      </w:r>
      <w:r w:rsidR="00804AE2">
        <w:rPr>
          <w:rFonts w:eastAsia="Times New Roman" w:cs="Times New Roman"/>
          <w:szCs w:val="24"/>
          <w:lang w:eastAsia="pl-PL"/>
        </w:rPr>
        <w:t>i</w:t>
      </w:r>
      <w:r w:rsidRPr="00E20A9E">
        <w:rPr>
          <w:rFonts w:eastAsia="Times New Roman" w:cs="Times New Roman"/>
          <w:szCs w:val="24"/>
          <w:lang w:eastAsia="pl-PL"/>
        </w:rPr>
        <w:t xml:space="preserve">mię i </w:t>
      </w:r>
      <w:r w:rsidR="00C71ABF" w:rsidRPr="00E20A9E">
        <w:rPr>
          <w:rFonts w:eastAsia="Times New Roman" w:cs="Times New Roman"/>
          <w:szCs w:val="24"/>
          <w:lang w:eastAsia="pl-PL"/>
        </w:rPr>
        <w:t>n</w:t>
      </w:r>
      <w:r w:rsidRPr="00E20A9E">
        <w:rPr>
          <w:rFonts w:eastAsia="Times New Roman" w:cs="Times New Roman"/>
          <w:szCs w:val="24"/>
          <w:lang w:eastAsia="pl-PL"/>
        </w:rPr>
        <w:t xml:space="preserve">azwisko, </w:t>
      </w:r>
      <w:r w:rsidR="001D2C2A">
        <w:rPr>
          <w:rFonts w:eastAsia="Times New Roman" w:cs="Times New Roman"/>
          <w:szCs w:val="24"/>
          <w:lang w:eastAsia="pl-PL"/>
        </w:rPr>
        <w:t>miejscowość zamieszkania</w:t>
      </w:r>
      <w:r w:rsidR="00E80F7C" w:rsidRPr="00E20A9E">
        <w:rPr>
          <w:rFonts w:eastAsia="Times New Roman" w:cs="Times New Roman"/>
          <w:szCs w:val="24"/>
          <w:lang w:eastAsia="pl-PL"/>
        </w:rPr>
        <w:t>,</w:t>
      </w:r>
      <w:r w:rsidRPr="00E20A9E">
        <w:rPr>
          <w:rFonts w:eastAsia="Times New Roman" w:cs="Times New Roman"/>
          <w:szCs w:val="24"/>
          <w:lang w:eastAsia="pl-PL"/>
        </w:rPr>
        <w:t xml:space="preserve"> </w:t>
      </w:r>
      <w:r w:rsidR="00D275C4">
        <w:rPr>
          <w:rFonts w:eastAsia="Times New Roman" w:cs="Times New Roman"/>
          <w:szCs w:val="24"/>
          <w:lang w:eastAsia="pl-PL"/>
        </w:rPr>
        <w:t>kategoria wiekowa</w:t>
      </w:r>
      <w:r w:rsidR="00E80F7C" w:rsidRPr="00E20A9E">
        <w:rPr>
          <w:rFonts w:eastAsia="Times New Roman" w:cs="Times New Roman"/>
          <w:szCs w:val="24"/>
          <w:lang w:eastAsia="pl-PL"/>
        </w:rPr>
        <w:t xml:space="preserve">, </w:t>
      </w:r>
      <w:r w:rsidR="00E80F7C" w:rsidRPr="00A6400C">
        <w:rPr>
          <w:rFonts w:eastAsia="Times New Roman" w:cs="Times New Roman"/>
          <w:szCs w:val="24"/>
          <w:lang w:eastAsia="pl-PL"/>
        </w:rPr>
        <w:t>(ewentualnie: afiliacja)</w:t>
      </w:r>
      <w:r w:rsidR="00E80F7C" w:rsidRPr="00E20A9E">
        <w:rPr>
          <w:rFonts w:eastAsia="Times New Roman" w:cs="Times New Roman"/>
          <w:szCs w:val="24"/>
          <w:lang w:eastAsia="pl-PL"/>
        </w:rPr>
        <w:t xml:space="preserve">, adres e-mail, telefon kontaktowy </w:t>
      </w:r>
      <w:r w:rsidRPr="00E20A9E">
        <w:rPr>
          <w:rFonts w:eastAsia="Times New Roman" w:cs="Times New Roman"/>
          <w:szCs w:val="24"/>
          <w:lang w:eastAsia="pl-PL"/>
        </w:rPr>
        <w:t>– stanowić będ</w:t>
      </w:r>
      <w:r w:rsidR="00C71ABF" w:rsidRPr="00E20A9E">
        <w:rPr>
          <w:rFonts w:eastAsia="Times New Roman" w:cs="Times New Roman"/>
          <w:szCs w:val="24"/>
          <w:lang w:eastAsia="pl-PL"/>
        </w:rPr>
        <w:t>ą</w:t>
      </w:r>
      <w:r w:rsidRPr="00E20A9E">
        <w:rPr>
          <w:rFonts w:eastAsia="Times New Roman" w:cs="Times New Roman"/>
          <w:szCs w:val="24"/>
          <w:lang w:eastAsia="pl-PL"/>
        </w:rPr>
        <w:t xml:space="preserve"> zgłoszenie w Konkursie.</w:t>
      </w:r>
    </w:p>
    <w:p w14:paraId="6C64B76C" w14:textId="1B426A52" w:rsidR="00E20A9E" w:rsidRPr="009B26F0" w:rsidRDefault="0057781D" w:rsidP="00E20A9E">
      <w:pPr>
        <w:pStyle w:val="Akapitzlist"/>
        <w:numPr>
          <w:ilvl w:val="0"/>
          <w:numId w:val="11"/>
        </w:numPr>
        <w:spacing w:before="100" w:beforeAutospacing="1" w:line="240" w:lineRule="auto"/>
        <w:ind w:left="714"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Uczestnik może nadesłać </w:t>
      </w:r>
      <w:r w:rsidR="00525BDD" w:rsidRPr="00E20A9E">
        <w:rPr>
          <w:rFonts w:eastAsia="Times New Roman" w:cs="Times New Roman"/>
          <w:szCs w:val="24"/>
          <w:lang w:eastAsia="pl-PL"/>
        </w:rPr>
        <w:t>utwór</w:t>
      </w:r>
      <w:r w:rsidRPr="00E20A9E">
        <w:rPr>
          <w:rFonts w:eastAsia="Times New Roman" w:cs="Times New Roman"/>
          <w:szCs w:val="24"/>
          <w:lang w:eastAsia="pl-PL"/>
        </w:rPr>
        <w:t>, do które</w:t>
      </w:r>
      <w:r w:rsidR="00525BDD" w:rsidRPr="00E20A9E">
        <w:rPr>
          <w:rFonts w:eastAsia="Times New Roman" w:cs="Times New Roman"/>
          <w:szCs w:val="24"/>
          <w:lang w:eastAsia="pl-PL"/>
        </w:rPr>
        <w:t>go</w:t>
      </w:r>
      <w:r w:rsidRPr="00E20A9E">
        <w:rPr>
          <w:rFonts w:eastAsia="Times New Roman" w:cs="Times New Roman"/>
          <w:szCs w:val="24"/>
          <w:lang w:eastAsia="pl-PL"/>
        </w:rPr>
        <w:t xml:space="preserve"> </w:t>
      </w:r>
      <w:r w:rsidR="00525BDD" w:rsidRPr="00E20A9E">
        <w:rPr>
          <w:rFonts w:eastAsia="Times New Roman" w:cs="Times New Roman"/>
          <w:szCs w:val="24"/>
          <w:lang w:eastAsia="pl-PL"/>
        </w:rPr>
        <w:t>ma</w:t>
      </w:r>
      <w:r w:rsidRPr="00E20A9E">
        <w:rPr>
          <w:rFonts w:eastAsia="Times New Roman" w:cs="Times New Roman"/>
          <w:szCs w:val="24"/>
          <w:lang w:eastAsia="pl-PL"/>
        </w:rPr>
        <w:t xml:space="preserve"> pełne prawa autors</w:t>
      </w:r>
      <w:r w:rsidR="00223B12">
        <w:rPr>
          <w:rFonts w:eastAsia="Times New Roman" w:cs="Times New Roman"/>
          <w:szCs w:val="24"/>
          <w:lang w:eastAsia="pl-PL"/>
        </w:rPr>
        <w:t xml:space="preserve">kie, </w:t>
      </w:r>
      <w:r w:rsidR="00223B12" w:rsidRPr="009B26F0">
        <w:rPr>
          <w:rFonts w:eastAsia="Times New Roman" w:cs="Times New Roman"/>
          <w:szCs w:val="24"/>
          <w:lang w:eastAsia="pl-PL"/>
        </w:rPr>
        <w:t xml:space="preserve">co potwierdza </w:t>
      </w:r>
      <w:r w:rsidR="009B26F0" w:rsidRPr="009B26F0">
        <w:rPr>
          <w:rFonts w:eastAsia="Times New Roman" w:cs="Times New Roman"/>
          <w:szCs w:val="24"/>
          <w:lang w:eastAsia="pl-PL"/>
        </w:rPr>
        <w:br/>
      </w:r>
      <w:r w:rsidR="00223B12" w:rsidRPr="009B26F0">
        <w:rPr>
          <w:rFonts w:eastAsia="Times New Roman" w:cs="Times New Roman"/>
          <w:szCs w:val="24"/>
          <w:lang w:eastAsia="pl-PL"/>
        </w:rPr>
        <w:t xml:space="preserve">w formularzu zgłoszeniowym. Uczestnik odpowiada wobec </w:t>
      </w:r>
      <w:r w:rsidR="009B26F0">
        <w:rPr>
          <w:rFonts w:eastAsia="Times New Roman" w:cs="Times New Roman"/>
          <w:szCs w:val="24"/>
          <w:lang w:eastAsia="pl-PL"/>
        </w:rPr>
        <w:t>U</w:t>
      </w:r>
      <w:r w:rsidR="00223B12" w:rsidRPr="009B26F0">
        <w:rPr>
          <w:rFonts w:eastAsia="Times New Roman" w:cs="Times New Roman"/>
          <w:szCs w:val="24"/>
          <w:lang w:eastAsia="pl-PL"/>
        </w:rPr>
        <w:t>niwersytetu za wszelkie szkody spowodowane złożeniem nieprawdziwego oświadczenia, w tym za koszty wynikające z ewentualnych post</w:t>
      </w:r>
      <w:r w:rsidR="007F79AD">
        <w:rPr>
          <w:rFonts w:eastAsia="Times New Roman" w:cs="Times New Roman"/>
          <w:szCs w:val="24"/>
          <w:lang w:eastAsia="pl-PL"/>
        </w:rPr>
        <w:t>ę</w:t>
      </w:r>
      <w:r w:rsidR="00223B12" w:rsidRPr="009B26F0">
        <w:rPr>
          <w:rFonts w:eastAsia="Times New Roman" w:cs="Times New Roman"/>
          <w:szCs w:val="24"/>
          <w:lang w:eastAsia="pl-PL"/>
        </w:rPr>
        <w:t>powań sadowych.</w:t>
      </w:r>
    </w:p>
    <w:p w14:paraId="7C7566F2" w14:textId="0F5D1720" w:rsidR="00E20A9E" w:rsidRDefault="00E20A9E" w:rsidP="00E20A9E">
      <w:pPr>
        <w:pStyle w:val="Akapitzlist"/>
        <w:numPr>
          <w:ilvl w:val="0"/>
          <w:numId w:val="11"/>
        </w:numPr>
        <w:spacing w:before="100" w:beforeAutospacing="1" w:line="240" w:lineRule="auto"/>
        <w:ind w:left="714" w:hanging="357"/>
        <w:contextualSpacing w:val="0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Przystąpienie przez Uczestnika do Konkursu jest równoznaczne z </w:t>
      </w:r>
      <w:r w:rsidR="00FA7BDD">
        <w:rPr>
          <w:rFonts w:eastAsia="Times New Roman" w:cs="Times New Roman"/>
          <w:szCs w:val="24"/>
          <w:lang w:eastAsia="pl-PL"/>
        </w:rPr>
        <w:t>akceptacją</w:t>
      </w:r>
      <w:r w:rsidRPr="00E20A9E">
        <w:rPr>
          <w:rFonts w:eastAsia="Times New Roman" w:cs="Times New Roman"/>
          <w:szCs w:val="24"/>
          <w:lang w:eastAsia="pl-PL"/>
        </w:rPr>
        <w:t xml:space="preserve"> postanowie</w:t>
      </w:r>
      <w:r w:rsidR="00FA7BDD">
        <w:rPr>
          <w:rFonts w:eastAsia="Times New Roman" w:cs="Times New Roman"/>
          <w:szCs w:val="24"/>
          <w:lang w:eastAsia="pl-PL"/>
        </w:rPr>
        <w:t>ń</w:t>
      </w:r>
      <w:r w:rsidRPr="00E20A9E">
        <w:rPr>
          <w:rFonts w:eastAsia="Times New Roman" w:cs="Times New Roman"/>
          <w:szCs w:val="24"/>
          <w:lang w:eastAsia="pl-PL"/>
        </w:rPr>
        <w:t xml:space="preserve"> niniejszego </w:t>
      </w:r>
      <w:r>
        <w:rPr>
          <w:rFonts w:eastAsia="Times New Roman" w:cs="Times New Roman"/>
          <w:szCs w:val="24"/>
          <w:lang w:eastAsia="pl-PL"/>
        </w:rPr>
        <w:t>Regulaminu</w:t>
      </w:r>
      <w:r w:rsidRPr="00E20A9E">
        <w:rPr>
          <w:rFonts w:eastAsia="Times New Roman" w:cs="Times New Roman"/>
          <w:szCs w:val="24"/>
          <w:lang w:eastAsia="pl-PL"/>
        </w:rPr>
        <w:t xml:space="preserve">. </w:t>
      </w:r>
    </w:p>
    <w:p w14:paraId="72E7CE4A" w14:textId="4BBCF818" w:rsidR="00E20A9E" w:rsidRPr="009B26F0" w:rsidRDefault="00E20A9E" w:rsidP="00E80F7C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20A9E">
        <w:rPr>
          <w:rFonts w:eastAsia="Times New Roman" w:cs="Times New Roman"/>
          <w:szCs w:val="24"/>
          <w:lang w:eastAsia="pl-PL"/>
        </w:rPr>
        <w:t xml:space="preserve">W przypadku osób niepełnoletnich zgodę na uczestnictwo w konkursie i przetwarzanie danych osobowych wyraża opiekun prawny. </w:t>
      </w:r>
    </w:p>
    <w:p w14:paraId="575A0438" w14:textId="77777777" w:rsidR="0057781D" w:rsidRP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lastRenderedPageBreak/>
        <w:t>§4. Nagrody</w:t>
      </w:r>
    </w:p>
    <w:p w14:paraId="281C73AC" w14:textId="765ED0D3" w:rsidR="00E80F7C" w:rsidRDefault="0057781D" w:rsidP="00117EDB">
      <w:pPr>
        <w:numPr>
          <w:ilvl w:val="0"/>
          <w:numId w:val="5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>Po zakończeniu okresu nadsyłania zgłoszeń w Konkursie,</w:t>
      </w:r>
      <w:r w:rsidR="00E80F7C">
        <w:rPr>
          <w:rFonts w:eastAsia="Times New Roman" w:cs="Times New Roman"/>
          <w:szCs w:val="24"/>
          <w:lang w:eastAsia="pl-PL"/>
        </w:rPr>
        <w:t xml:space="preserve"> jury </w:t>
      </w:r>
      <w:r w:rsidRPr="0057781D">
        <w:rPr>
          <w:rFonts w:eastAsia="Times New Roman" w:cs="Times New Roman"/>
          <w:szCs w:val="24"/>
          <w:lang w:eastAsia="pl-PL"/>
        </w:rPr>
        <w:t xml:space="preserve">wybierze </w:t>
      </w:r>
      <w:r w:rsidR="00E80F7C" w:rsidRPr="00E80F7C">
        <w:rPr>
          <w:rFonts w:eastAsia="Times New Roman" w:cs="Times New Roman"/>
          <w:szCs w:val="24"/>
          <w:lang w:eastAsia="pl-PL"/>
        </w:rPr>
        <w:t xml:space="preserve">trzy najlepsze utwory </w:t>
      </w:r>
      <w:r w:rsidRPr="0057781D">
        <w:rPr>
          <w:rFonts w:eastAsia="Times New Roman" w:cs="Times New Roman"/>
          <w:szCs w:val="24"/>
          <w:lang w:eastAsia="pl-PL"/>
        </w:rPr>
        <w:t xml:space="preserve">w kategorii </w:t>
      </w:r>
      <w:r w:rsidR="00E80F7C" w:rsidRPr="00E80F7C">
        <w:rPr>
          <w:rFonts w:eastAsia="Times New Roman" w:cs="Times New Roman"/>
          <w:szCs w:val="24"/>
          <w:lang w:eastAsia="pl-PL"/>
        </w:rPr>
        <w:t>dzieci, młodzież i dorośli</w:t>
      </w:r>
      <w:r w:rsidR="00E80F7C">
        <w:rPr>
          <w:rFonts w:eastAsia="Times New Roman" w:cs="Times New Roman"/>
          <w:szCs w:val="24"/>
          <w:lang w:eastAsia="pl-PL"/>
        </w:rPr>
        <w:t>.</w:t>
      </w:r>
      <w:r w:rsidR="00E80F7C" w:rsidRPr="00E80F7C">
        <w:rPr>
          <w:rFonts w:eastAsia="Times New Roman" w:cs="Times New Roman"/>
          <w:szCs w:val="24"/>
          <w:lang w:eastAsia="pl-PL"/>
        </w:rPr>
        <w:t xml:space="preserve"> </w:t>
      </w:r>
      <w:r w:rsidRPr="0057781D">
        <w:rPr>
          <w:rFonts w:eastAsia="Times New Roman" w:cs="Times New Roman"/>
          <w:szCs w:val="24"/>
          <w:lang w:eastAsia="pl-PL"/>
        </w:rPr>
        <w:t xml:space="preserve">Wybór najlepszych </w:t>
      </w:r>
      <w:r w:rsidR="00E80F7C">
        <w:rPr>
          <w:rFonts w:eastAsia="Times New Roman" w:cs="Times New Roman"/>
          <w:szCs w:val="24"/>
          <w:lang w:eastAsia="pl-PL"/>
        </w:rPr>
        <w:t xml:space="preserve">wierszy </w:t>
      </w:r>
      <w:r w:rsidRPr="0057781D">
        <w:rPr>
          <w:rFonts w:eastAsia="Times New Roman" w:cs="Times New Roman"/>
          <w:szCs w:val="24"/>
          <w:lang w:eastAsia="pl-PL"/>
        </w:rPr>
        <w:t xml:space="preserve">ogłoszony zostanie za pośrednictwem strony internetowej </w:t>
      </w:r>
      <w:r w:rsidR="00E80F7C" w:rsidRPr="00E80F7C">
        <w:rPr>
          <w:rFonts w:eastAsia="Times New Roman" w:cs="Times New Roman"/>
          <w:szCs w:val="24"/>
          <w:lang w:eastAsia="pl-PL"/>
        </w:rPr>
        <w:t>UJK oraz w mediach tradycyjnych i społecznościowych</w:t>
      </w:r>
      <w:r w:rsidR="00E80F7C">
        <w:rPr>
          <w:rFonts w:eastAsia="Times New Roman" w:cs="Times New Roman"/>
          <w:szCs w:val="24"/>
          <w:lang w:eastAsia="pl-PL"/>
        </w:rPr>
        <w:t xml:space="preserve">, a nagrodzone teksty zostaną opublikowane za zgodą autora. </w:t>
      </w:r>
    </w:p>
    <w:p w14:paraId="0AD0F91A" w14:textId="35CD9021" w:rsidR="00117EDB" w:rsidRPr="009B26F0" w:rsidRDefault="00E80F7C" w:rsidP="00117EDB">
      <w:pPr>
        <w:numPr>
          <w:ilvl w:val="0"/>
          <w:numId w:val="5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E80F7C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Ogłoszenie zwycięzców i w</w:t>
      </w:r>
      <w:r w:rsidR="0057781D" w:rsidRPr="0057781D">
        <w:rPr>
          <w:rFonts w:eastAsia="Times New Roman" w:cs="Times New Roman"/>
          <w:szCs w:val="24"/>
          <w:lang w:eastAsia="pl-PL"/>
        </w:rPr>
        <w:t>ydanie nagród w Konkursie nastąpi w sposób uzgodniony z</w:t>
      </w:r>
      <w:r w:rsidR="00C9577D">
        <w:rPr>
          <w:rFonts w:eastAsia="Times New Roman" w:cs="Times New Roman"/>
          <w:szCs w:val="24"/>
          <w:lang w:eastAsia="pl-PL"/>
        </w:rPr>
        <w:t xml:space="preserve"> </w:t>
      </w:r>
      <w:r w:rsidR="0057781D" w:rsidRPr="0057781D">
        <w:rPr>
          <w:rFonts w:eastAsia="Times New Roman" w:cs="Times New Roman"/>
          <w:szCs w:val="24"/>
          <w:lang w:eastAsia="pl-PL"/>
        </w:rPr>
        <w:t>Uczestnikami.</w:t>
      </w:r>
      <w:r w:rsidR="00223B12">
        <w:rPr>
          <w:rFonts w:eastAsia="Times New Roman" w:cs="Times New Roman"/>
          <w:szCs w:val="24"/>
          <w:lang w:eastAsia="pl-PL"/>
        </w:rPr>
        <w:t xml:space="preserve"> </w:t>
      </w:r>
      <w:r w:rsidR="00223B12" w:rsidRPr="009B26F0">
        <w:rPr>
          <w:rFonts w:eastAsia="Times New Roman" w:cs="Times New Roman"/>
          <w:szCs w:val="24"/>
          <w:lang w:eastAsia="pl-PL"/>
        </w:rPr>
        <w:t>Wartość nagród nie przekroczy kwoty dwa tysiące złotych.</w:t>
      </w:r>
    </w:p>
    <w:p w14:paraId="5DF706AD" w14:textId="5A18A3CF" w:rsidR="005C2781" w:rsidRPr="00800A38" w:rsidRDefault="0057781D" w:rsidP="00800A3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§5. Dane osobowe</w:t>
      </w:r>
    </w:p>
    <w:p w14:paraId="425CD00C" w14:textId="7ED13B54" w:rsidR="00800A38" w:rsidRDefault="00800A38" w:rsidP="00117EDB">
      <w:pPr>
        <w:numPr>
          <w:ilvl w:val="0"/>
          <w:numId w:val="7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color w:val="000000"/>
          <w:szCs w:val="24"/>
          <w:lang w:eastAsia="pl-PL"/>
        </w:rPr>
        <w:t>U</w:t>
      </w:r>
      <w:r w:rsidRPr="00800A38">
        <w:rPr>
          <w:rFonts w:cs="Times New Roman"/>
          <w:color w:val="000000"/>
          <w:szCs w:val="24"/>
          <w:lang w:eastAsia="pl-PL"/>
        </w:rPr>
        <w:t xml:space="preserve">czestnicy </w:t>
      </w:r>
      <w:r w:rsidRPr="00800A38">
        <w:rPr>
          <w:rFonts w:cs="Times New Roman"/>
          <w:szCs w:val="24"/>
        </w:rPr>
        <w:t>przedkładają</w:t>
      </w:r>
      <w:r w:rsidRPr="00800A38">
        <w:rPr>
          <w:rFonts w:cs="Times New Roman"/>
          <w:color w:val="000000"/>
          <w:szCs w:val="24"/>
          <w:lang w:eastAsia="pl-PL"/>
        </w:rPr>
        <w:t xml:space="preserve"> </w:t>
      </w:r>
      <w:r w:rsidRPr="00800A38">
        <w:rPr>
          <w:rFonts w:cs="Times New Roman"/>
          <w:szCs w:val="24"/>
        </w:rPr>
        <w:t>oświadczenia</w:t>
      </w:r>
      <w:r w:rsidRPr="00800A38">
        <w:rPr>
          <w:rFonts w:cs="Times New Roman"/>
          <w:color w:val="000000"/>
          <w:szCs w:val="24"/>
          <w:lang w:eastAsia="pl-PL"/>
        </w:rPr>
        <w:t xml:space="preserve"> </w:t>
      </w:r>
      <w:r w:rsidRPr="00800A38">
        <w:rPr>
          <w:rFonts w:cs="Times New Roman"/>
          <w:szCs w:val="24"/>
        </w:rPr>
        <w:t>dotyczące</w:t>
      </w:r>
      <w:r w:rsidRPr="00800A38">
        <w:rPr>
          <w:rFonts w:cs="Times New Roman"/>
          <w:color w:val="000000"/>
          <w:szCs w:val="24"/>
          <w:lang w:eastAsia="pl-PL"/>
        </w:rPr>
        <w:t xml:space="preserve"> przetwarzani</w:t>
      </w:r>
      <w:r w:rsidRPr="00800A38">
        <w:rPr>
          <w:rFonts w:cs="Times New Roman"/>
          <w:szCs w:val="24"/>
        </w:rPr>
        <w:t>a</w:t>
      </w:r>
      <w:r w:rsidRPr="00800A38">
        <w:rPr>
          <w:rFonts w:cs="Times New Roman"/>
          <w:color w:val="000000"/>
          <w:szCs w:val="24"/>
          <w:lang w:eastAsia="pl-PL"/>
        </w:rPr>
        <w:t xml:space="preserve"> ich danych osobowych</w:t>
      </w:r>
      <w:r>
        <w:rPr>
          <w:rFonts w:cs="Times New Roman"/>
          <w:color w:val="000000"/>
          <w:szCs w:val="24"/>
          <w:lang w:eastAsia="pl-PL"/>
        </w:rPr>
        <w:t xml:space="preserve">, </w:t>
      </w:r>
      <w:r w:rsidR="00117EDB">
        <w:rPr>
          <w:rFonts w:cs="Times New Roman"/>
          <w:color w:val="000000"/>
          <w:szCs w:val="24"/>
          <w:lang w:eastAsia="pl-PL"/>
        </w:rPr>
        <w:t>zawarte</w:t>
      </w:r>
      <w:r>
        <w:rPr>
          <w:rFonts w:cs="Times New Roman"/>
          <w:color w:val="000000"/>
          <w:szCs w:val="24"/>
          <w:lang w:eastAsia="pl-PL"/>
        </w:rPr>
        <w:t xml:space="preserve"> w formularzu zgłoszeniowym do Konkursu</w:t>
      </w:r>
      <w:r w:rsidRPr="00800A38">
        <w:rPr>
          <w:rFonts w:cs="Times New Roman"/>
          <w:color w:val="000000"/>
          <w:szCs w:val="24"/>
          <w:lang w:eastAsia="pl-PL"/>
        </w:rPr>
        <w:t xml:space="preserve"> (załącznik).</w:t>
      </w:r>
      <w:r w:rsidR="00E20A9E" w:rsidRPr="00E20A9E">
        <w:rPr>
          <w:rFonts w:cs="Times New Roman"/>
          <w:szCs w:val="24"/>
        </w:rPr>
        <w:t xml:space="preserve"> </w:t>
      </w:r>
      <w:r w:rsidR="00E20A9E">
        <w:rPr>
          <w:rFonts w:cs="Times New Roman"/>
          <w:szCs w:val="24"/>
        </w:rPr>
        <w:t>W przypadku osób niepełnoletnich, oświadczenia</w:t>
      </w:r>
      <w:r w:rsidR="00117EDB">
        <w:rPr>
          <w:rFonts w:cs="Times New Roman"/>
          <w:szCs w:val="24"/>
        </w:rPr>
        <w:t xml:space="preserve"> podpisują</w:t>
      </w:r>
      <w:r w:rsidR="00E20A9E" w:rsidRPr="00800A38">
        <w:rPr>
          <w:rFonts w:cs="Times New Roman"/>
          <w:color w:val="000000"/>
          <w:szCs w:val="24"/>
          <w:lang w:eastAsia="pl-PL"/>
        </w:rPr>
        <w:t xml:space="preserve"> opiekun</w:t>
      </w:r>
      <w:r w:rsidR="00117EDB">
        <w:rPr>
          <w:rFonts w:cs="Times New Roman"/>
          <w:color w:val="000000"/>
          <w:szCs w:val="24"/>
          <w:lang w:eastAsia="pl-PL"/>
        </w:rPr>
        <w:t>owie</w:t>
      </w:r>
      <w:r w:rsidR="00E20A9E" w:rsidRPr="00800A38">
        <w:rPr>
          <w:rFonts w:cs="Times New Roman"/>
          <w:color w:val="000000"/>
          <w:szCs w:val="24"/>
          <w:lang w:eastAsia="pl-PL"/>
        </w:rPr>
        <w:t xml:space="preserve"> prawn</w:t>
      </w:r>
      <w:r w:rsidR="00117EDB">
        <w:rPr>
          <w:rFonts w:cs="Times New Roman"/>
          <w:color w:val="000000"/>
          <w:szCs w:val="24"/>
          <w:lang w:eastAsia="pl-PL"/>
        </w:rPr>
        <w:t>i.</w:t>
      </w:r>
    </w:p>
    <w:p w14:paraId="57EDFE93" w14:textId="6C373F9B" w:rsidR="0057781D" w:rsidRPr="009B26F0" w:rsidRDefault="0057781D" w:rsidP="00117EDB">
      <w:pPr>
        <w:numPr>
          <w:ilvl w:val="0"/>
          <w:numId w:val="7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>Dane osobowe Uczestników będą przetwarzane wyłącznie w celu przeprowadzenia Konkursu</w:t>
      </w:r>
      <w:r w:rsidR="00FB4307">
        <w:rPr>
          <w:rFonts w:eastAsia="Times New Roman" w:cs="Times New Roman"/>
          <w:szCs w:val="24"/>
          <w:lang w:eastAsia="pl-PL"/>
        </w:rPr>
        <w:t xml:space="preserve"> oraz </w:t>
      </w:r>
      <w:r w:rsidR="00FB4307" w:rsidRPr="009B26F0">
        <w:rPr>
          <w:szCs w:val="24"/>
        </w:rPr>
        <w:t>w celu publikowania informacji o konkursie (w tym o jego wynikach) oraz w celach archiwalnych i statystycznych.</w:t>
      </w:r>
    </w:p>
    <w:p w14:paraId="604C3374" w14:textId="32F3A760" w:rsidR="0057781D" w:rsidRDefault="0057781D" w:rsidP="00117EDB">
      <w:pPr>
        <w:numPr>
          <w:ilvl w:val="0"/>
          <w:numId w:val="7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 xml:space="preserve">Zakres przetwarzanych danych osobowych obejmuje dane podawane </w:t>
      </w:r>
      <w:r w:rsidR="009B26F0">
        <w:rPr>
          <w:rFonts w:eastAsia="Times New Roman" w:cs="Times New Roman"/>
          <w:szCs w:val="24"/>
          <w:lang w:eastAsia="pl-PL"/>
        </w:rPr>
        <w:br/>
      </w:r>
      <w:r w:rsidRPr="0057781D">
        <w:rPr>
          <w:rFonts w:eastAsia="Times New Roman" w:cs="Times New Roman"/>
          <w:szCs w:val="24"/>
          <w:lang w:eastAsia="pl-PL"/>
        </w:rPr>
        <w:t>przy dokonywaniu zgłoszenia w Konkursie.</w:t>
      </w:r>
    </w:p>
    <w:p w14:paraId="7895E020" w14:textId="2D09A709" w:rsidR="00800A38" w:rsidRPr="0057781D" w:rsidRDefault="00800A38" w:rsidP="00117EDB">
      <w:pPr>
        <w:numPr>
          <w:ilvl w:val="0"/>
          <w:numId w:val="7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800A38">
        <w:rPr>
          <w:rFonts w:eastAsia="Arial Unicode MS" w:cs="Times New Roman"/>
          <w:color w:val="000000"/>
          <w:szCs w:val="24"/>
          <w:lang w:eastAsia="ar-SA"/>
        </w:rPr>
        <w:t xml:space="preserve">Dane osobowe uczestników konkursu podlegają ochronie zgodnie z </w:t>
      </w:r>
      <w:r w:rsidRPr="00800A38">
        <w:rPr>
          <w:rFonts w:cs="Times New Roman"/>
          <w:color w:val="000000"/>
          <w:szCs w:val="24"/>
          <w:lang w:eastAsia="pl-PL"/>
        </w:rPr>
        <w:t>RODO –  Rozporządzenie</w:t>
      </w:r>
      <w:r w:rsidRPr="00800A38">
        <w:rPr>
          <w:rFonts w:cs="Times New Roman"/>
          <w:szCs w:val="24"/>
        </w:rPr>
        <w:t>m</w:t>
      </w:r>
      <w:r w:rsidRPr="00800A38">
        <w:rPr>
          <w:rFonts w:cs="Times New Roman"/>
          <w:color w:val="000000"/>
          <w:szCs w:val="24"/>
          <w:lang w:eastAsia="pl-PL"/>
        </w:rPr>
        <w:t xml:space="preserve"> Parlamentu Europejskiego i Rady (UE) 2016/679 z dnia 27 kwietnia 2016 r. w sprawie ochrony osób fizycznych w zwią</w:t>
      </w:r>
      <w:r w:rsidRPr="00800A38">
        <w:rPr>
          <w:rFonts w:cs="Times New Roman"/>
          <w:szCs w:val="24"/>
        </w:rPr>
        <w:t>zku z </w:t>
      </w:r>
      <w:r w:rsidRPr="00800A38">
        <w:rPr>
          <w:rFonts w:cs="Times New Roman"/>
          <w:color w:val="000000"/>
          <w:szCs w:val="24"/>
          <w:lang w:eastAsia="pl-PL"/>
        </w:rPr>
        <w:t>przetwarzaniem danych osobowych i w sprawie swobodnego przepływu takich danych oraz uchylenia dyrektywy 95/46/WE (ogólne rozporządzenie o ochronie danych).</w:t>
      </w:r>
    </w:p>
    <w:p w14:paraId="1D4A3989" w14:textId="77777777" w:rsidR="0057781D" w:rsidRPr="0057781D" w:rsidRDefault="0057781D" w:rsidP="0057781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b/>
          <w:bCs/>
          <w:szCs w:val="24"/>
          <w:lang w:eastAsia="pl-PL"/>
        </w:rPr>
        <w:t>§6. Postanowienia końcowe</w:t>
      </w:r>
    </w:p>
    <w:p w14:paraId="438E10D7" w14:textId="77777777" w:rsidR="0057781D" w:rsidRPr="0057781D" w:rsidRDefault="0057781D" w:rsidP="00117EDB">
      <w:pPr>
        <w:numPr>
          <w:ilvl w:val="0"/>
          <w:numId w:val="10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>Regulamin Konkursu dostępny jest na stronie internetowej Organizatora.</w:t>
      </w:r>
    </w:p>
    <w:p w14:paraId="4884A283" w14:textId="62C0F181" w:rsidR="008B4C91" w:rsidRPr="008B4C91" w:rsidRDefault="0057781D" w:rsidP="00FB4307">
      <w:pPr>
        <w:numPr>
          <w:ilvl w:val="0"/>
          <w:numId w:val="10"/>
        </w:numPr>
        <w:spacing w:before="100" w:beforeAutospacing="1" w:line="240" w:lineRule="auto"/>
        <w:ind w:left="714" w:hanging="357"/>
        <w:rPr>
          <w:rFonts w:eastAsia="Times New Roman" w:cs="Times New Roman"/>
          <w:szCs w:val="24"/>
          <w:lang w:eastAsia="pl-PL"/>
        </w:rPr>
      </w:pPr>
      <w:r w:rsidRPr="0057781D">
        <w:rPr>
          <w:rFonts w:eastAsia="Times New Roman" w:cs="Times New Roman"/>
          <w:szCs w:val="24"/>
          <w:lang w:eastAsia="pl-PL"/>
        </w:rPr>
        <w:t>W sprawach nieuregulowanych niniejszym regulaminem zastosowanie znajdują powszechnie obowiązujące przepisy prawa.</w:t>
      </w:r>
    </w:p>
    <w:p w14:paraId="235B5F2C" w14:textId="77777777" w:rsidR="008B4C91" w:rsidRPr="009B26F0" w:rsidRDefault="008B4C91" w:rsidP="00FB4307">
      <w:pPr>
        <w:pStyle w:val="Default"/>
        <w:numPr>
          <w:ilvl w:val="0"/>
          <w:numId w:val="10"/>
        </w:numPr>
        <w:jc w:val="both"/>
        <w:rPr>
          <w:color w:val="auto"/>
          <w:sz w:val="23"/>
          <w:szCs w:val="23"/>
        </w:rPr>
      </w:pPr>
      <w:r w:rsidRPr="009B26F0">
        <w:rPr>
          <w:color w:val="auto"/>
          <w:sz w:val="23"/>
          <w:szCs w:val="23"/>
        </w:rPr>
        <w:t xml:space="preserve">Wszelkie koszty związane z uczestnictwem w konkursie oraz przygotowaniem prac ponosi uczestnik konkursu </w:t>
      </w:r>
    </w:p>
    <w:p w14:paraId="45BDA5D0" w14:textId="77777777" w:rsidR="008B4C91" w:rsidRPr="009B26F0" w:rsidRDefault="008B4C91" w:rsidP="008B4C91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</w:p>
    <w:p w14:paraId="08983192" w14:textId="67F21E91" w:rsidR="00117EDB" w:rsidRDefault="00117EDB" w:rsidP="00C92472">
      <w:pPr>
        <w:spacing w:after="160" w:line="259" w:lineRule="auto"/>
      </w:pPr>
    </w:p>
    <w:sectPr w:rsidR="0011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44586A"/>
    <w:multiLevelType w:val="hybridMultilevel"/>
    <w:tmpl w:val="1549B62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04074"/>
    <w:multiLevelType w:val="multilevel"/>
    <w:tmpl w:val="BBBA6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B0CF2"/>
    <w:multiLevelType w:val="hybridMultilevel"/>
    <w:tmpl w:val="FDA42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F1C"/>
    <w:multiLevelType w:val="hybridMultilevel"/>
    <w:tmpl w:val="DF045A3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382912"/>
    <w:multiLevelType w:val="multilevel"/>
    <w:tmpl w:val="A26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445D2"/>
    <w:multiLevelType w:val="multilevel"/>
    <w:tmpl w:val="BEE6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8648D"/>
    <w:multiLevelType w:val="multilevel"/>
    <w:tmpl w:val="69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006DF"/>
    <w:multiLevelType w:val="multilevel"/>
    <w:tmpl w:val="E9C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00F38"/>
    <w:multiLevelType w:val="multilevel"/>
    <w:tmpl w:val="27CA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D2CCB"/>
    <w:multiLevelType w:val="multilevel"/>
    <w:tmpl w:val="322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A39C1"/>
    <w:multiLevelType w:val="multilevel"/>
    <w:tmpl w:val="C7B0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9740E"/>
    <w:multiLevelType w:val="hybridMultilevel"/>
    <w:tmpl w:val="D1509DE0"/>
    <w:lvl w:ilvl="0" w:tplc="0BD2E8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3A60D2"/>
    <w:multiLevelType w:val="multilevel"/>
    <w:tmpl w:val="5E0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50838"/>
    <w:multiLevelType w:val="multilevel"/>
    <w:tmpl w:val="18E2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3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1D"/>
    <w:rsid w:val="00117EDB"/>
    <w:rsid w:val="001A2C0C"/>
    <w:rsid w:val="001D26B0"/>
    <w:rsid w:val="001D2C2A"/>
    <w:rsid w:val="001E3434"/>
    <w:rsid w:val="00206787"/>
    <w:rsid w:val="00223B12"/>
    <w:rsid w:val="003B54F1"/>
    <w:rsid w:val="00460C71"/>
    <w:rsid w:val="00525BDD"/>
    <w:rsid w:val="00561124"/>
    <w:rsid w:val="0057781D"/>
    <w:rsid w:val="005C2781"/>
    <w:rsid w:val="006E1774"/>
    <w:rsid w:val="00707566"/>
    <w:rsid w:val="00785835"/>
    <w:rsid w:val="007F79AD"/>
    <w:rsid w:val="00800A38"/>
    <w:rsid w:val="00804AE2"/>
    <w:rsid w:val="00815A07"/>
    <w:rsid w:val="00853630"/>
    <w:rsid w:val="008B33A7"/>
    <w:rsid w:val="008B4C91"/>
    <w:rsid w:val="0091193B"/>
    <w:rsid w:val="009B26F0"/>
    <w:rsid w:val="00A6400C"/>
    <w:rsid w:val="00A83C8C"/>
    <w:rsid w:val="00B62BA7"/>
    <w:rsid w:val="00C71ABF"/>
    <w:rsid w:val="00C92472"/>
    <w:rsid w:val="00C9577D"/>
    <w:rsid w:val="00CA05C3"/>
    <w:rsid w:val="00D275C4"/>
    <w:rsid w:val="00D42720"/>
    <w:rsid w:val="00E20A9E"/>
    <w:rsid w:val="00E80F7C"/>
    <w:rsid w:val="00EA6F25"/>
    <w:rsid w:val="00ED6EA6"/>
    <w:rsid w:val="00FA7BDD"/>
    <w:rsid w:val="00F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40A0"/>
  <w15:chartTrackingRefBased/>
  <w15:docId w15:val="{1F0B2036-30A8-42A7-AC68-174FDB77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4F1"/>
    <w:pPr>
      <w:spacing w:after="120" w:line="480" w:lineRule="auto"/>
      <w:jc w:val="both"/>
    </w:pPr>
    <w:rPr>
      <w:rFonts w:ascii="Times New Roman" w:eastAsiaTheme="minorEastAsia" w:hAnsi="Times New Roman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F7C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0A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7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2C2A"/>
    <w:rPr>
      <w:color w:val="605E5C"/>
      <w:shd w:val="clear" w:color="auto" w:fill="E1DFDD"/>
    </w:rPr>
  </w:style>
  <w:style w:type="paragraph" w:customStyle="1" w:styleId="Default">
    <w:name w:val="Default"/>
    <w:rsid w:val="008B4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Wileczek</dc:creator>
  <cp:keywords/>
  <dc:description/>
  <cp:lastModifiedBy>Anna Wileczek</cp:lastModifiedBy>
  <cp:revision>5</cp:revision>
  <dcterms:created xsi:type="dcterms:W3CDTF">2020-05-08T17:38:00Z</dcterms:created>
  <dcterms:modified xsi:type="dcterms:W3CDTF">2020-05-12T06:00:00Z</dcterms:modified>
</cp:coreProperties>
</file>