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5E" w:rsidRPr="00735FCA" w:rsidRDefault="0061545E" w:rsidP="0061545E">
      <w:pPr>
        <w:spacing w:after="0" w:line="360" w:lineRule="auto"/>
        <w:contextualSpacing/>
        <w:jc w:val="center"/>
        <w:rPr>
          <w:rFonts w:eastAsia="Times New Roman" w:cstheme="minorHAnsi"/>
          <w:b/>
          <w:color w:val="000000"/>
          <w:sz w:val="32"/>
          <w:szCs w:val="32"/>
        </w:rPr>
      </w:pPr>
      <w:r w:rsidRPr="00735FCA">
        <w:rPr>
          <w:rFonts w:eastAsia="Times New Roman" w:cstheme="minorHAnsi"/>
          <w:b/>
          <w:color w:val="000000"/>
          <w:sz w:val="32"/>
          <w:szCs w:val="32"/>
        </w:rPr>
        <w:t>FORMULARZ ZGŁOSZENIOWY</w:t>
      </w:r>
    </w:p>
    <w:p w:rsidR="0061545E" w:rsidRPr="009F67BA" w:rsidRDefault="0061545E" w:rsidP="0061545E">
      <w:pPr>
        <w:jc w:val="center"/>
        <w:rPr>
          <w:rFonts w:eastAsia="Times New Roman" w:cstheme="minorHAnsi"/>
          <w:color w:val="000000"/>
          <w:sz w:val="28"/>
          <w:szCs w:val="28"/>
        </w:rPr>
      </w:pPr>
      <w:r w:rsidRPr="009F67BA">
        <w:rPr>
          <w:rFonts w:eastAsia="Times New Roman" w:cstheme="minorHAnsi"/>
          <w:color w:val="000000"/>
          <w:sz w:val="28"/>
          <w:szCs w:val="28"/>
        </w:rPr>
        <w:t>Ogólnopolska konferencja pt.:</w:t>
      </w:r>
    </w:p>
    <w:p w:rsidR="0061545E" w:rsidRPr="009F67BA" w:rsidRDefault="0061545E" w:rsidP="0061545E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9F67BA">
        <w:rPr>
          <w:rFonts w:eastAsia="Times New Roman" w:cstheme="minorHAnsi"/>
          <w:b/>
          <w:color w:val="000000"/>
          <w:sz w:val="28"/>
          <w:szCs w:val="28"/>
        </w:rPr>
        <w:t>Dyskursy pamięci. Praktyki, nośniki, media</w:t>
      </w:r>
    </w:p>
    <w:p w:rsidR="0061545E" w:rsidRPr="009F67BA" w:rsidRDefault="0061545E" w:rsidP="0061545E">
      <w:pPr>
        <w:spacing w:after="0" w:line="360" w:lineRule="auto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  <w:r w:rsidRPr="009F67BA">
        <w:rPr>
          <w:rFonts w:eastAsia="Times New Roman" w:cstheme="minorHAnsi"/>
          <w:color w:val="000000"/>
          <w:sz w:val="28"/>
          <w:szCs w:val="28"/>
        </w:rPr>
        <w:t xml:space="preserve">Brenna, 21-23 października 2020 roku </w:t>
      </w:r>
    </w:p>
    <w:p w:rsidR="0061545E" w:rsidRDefault="0061545E" w:rsidP="0061545E">
      <w:pPr>
        <w:spacing w:after="0" w:line="360" w:lineRule="auto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  <w:r w:rsidRPr="009F67BA">
        <w:rPr>
          <w:rFonts w:eastAsia="Times New Roman" w:cstheme="minorHAnsi"/>
          <w:color w:val="000000"/>
          <w:sz w:val="28"/>
          <w:szCs w:val="28"/>
        </w:rPr>
        <w:t xml:space="preserve">e-mail: </w:t>
      </w:r>
      <w:hyperlink r:id="rId7" w:history="1">
        <w:r w:rsidR="009F67BA" w:rsidRPr="005542A8">
          <w:rPr>
            <w:rStyle w:val="Hipercze"/>
            <w:rFonts w:eastAsia="Times New Roman" w:cstheme="minorHAnsi"/>
            <w:sz w:val="28"/>
            <w:szCs w:val="28"/>
          </w:rPr>
          <w:t>dyskursypamieci@gmail.com</w:t>
        </w:r>
      </w:hyperlink>
    </w:p>
    <w:p w:rsidR="009F67BA" w:rsidRPr="009F67BA" w:rsidRDefault="009F67BA" w:rsidP="0061545E">
      <w:pPr>
        <w:spacing w:after="0" w:line="360" w:lineRule="auto"/>
        <w:contextualSpacing/>
        <w:jc w:val="center"/>
        <w:rPr>
          <w:rFonts w:eastAsia="Times New Roman" w:cstheme="minorHAnsi"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61545E" w:rsidRPr="00735FCA" w:rsidTr="0061545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35FCA">
              <w:rPr>
                <w:rFonts w:cstheme="minorHAnsi"/>
                <w:sz w:val="24"/>
                <w:szCs w:val="24"/>
              </w:rPr>
              <w:t>Imię i nazwisko</w:t>
            </w:r>
          </w:p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61545E" w:rsidRPr="00735FCA" w:rsidTr="0061545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35FCA">
              <w:rPr>
                <w:rFonts w:cstheme="minorHAnsi"/>
                <w:sz w:val="24"/>
                <w:szCs w:val="24"/>
              </w:rPr>
              <w:t>Tytuł/stopień naukowy</w:t>
            </w:r>
          </w:p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61545E" w:rsidRPr="00735FCA" w:rsidTr="0061545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35FCA">
              <w:rPr>
                <w:rFonts w:cstheme="minorHAnsi"/>
                <w:sz w:val="24"/>
                <w:szCs w:val="24"/>
              </w:rPr>
              <w:t>Afiliacja</w:t>
            </w:r>
          </w:p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61545E" w:rsidRPr="00735FCA" w:rsidTr="0061545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35FCA">
              <w:rPr>
                <w:rFonts w:cstheme="minorHAnsi"/>
                <w:sz w:val="24"/>
                <w:szCs w:val="24"/>
              </w:rPr>
              <w:t>Adres e-mailowy</w:t>
            </w:r>
          </w:p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61545E" w:rsidRPr="00735FCA" w:rsidTr="0061545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35FCA">
              <w:rPr>
                <w:rFonts w:cstheme="minorHAnsi"/>
                <w:sz w:val="24"/>
                <w:szCs w:val="24"/>
              </w:rPr>
              <w:t>Adres korespondencyjny (tradycyjny)</w:t>
            </w:r>
          </w:p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61545E" w:rsidRPr="00735FCA" w:rsidTr="0061545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35FCA">
              <w:rPr>
                <w:rFonts w:cstheme="minorHAnsi"/>
                <w:sz w:val="24"/>
                <w:szCs w:val="24"/>
              </w:rPr>
              <w:t>Telefon kontaktowy</w:t>
            </w:r>
          </w:p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545E" w:rsidRPr="00735FCA" w:rsidRDefault="00615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:rsidR="0061545E" w:rsidRPr="00735FCA" w:rsidRDefault="0061545E" w:rsidP="0061545E">
      <w:pPr>
        <w:spacing w:after="0" w:line="360" w:lineRule="auto"/>
        <w:contextualSpacing/>
        <w:jc w:val="center"/>
        <w:rPr>
          <w:rFonts w:eastAsia="Times New Roman" w:cstheme="minorHAnsi"/>
          <w:b/>
          <w:color w:val="000000"/>
          <w:sz w:val="28"/>
          <w:szCs w:val="28"/>
          <w:lang w:val="en-GB"/>
        </w:rPr>
      </w:pPr>
    </w:p>
    <w:p w:rsidR="0061545E" w:rsidRPr="00735FCA" w:rsidRDefault="0061545E" w:rsidP="0061545E">
      <w:pPr>
        <w:pStyle w:val="Tekstpodstawowywcity"/>
        <w:ind w:firstLine="0"/>
        <w:jc w:val="both"/>
        <w:rPr>
          <w:rFonts w:asciiTheme="minorHAnsi" w:hAnsiTheme="minorHAnsi" w:cstheme="minorHAnsi"/>
        </w:rPr>
      </w:pPr>
    </w:p>
    <w:p w:rsidR="0061545E" w:rsidRPr="00735FCA" w:rsidRDefault="0061545E" w:rsidP="0061545E">
      <w:pPr>
        <w:rPr>
          <w:rFonts w:cstheme="minorHAnsi"/>
          <w:b/>
          <w:sz w:val="24"/>
          <w:szCs w:val="24"/>
        </w:rPr>
      </w:pPr>
      <w:r w:rsidRPr="00735FCA">
        <w:rPr>
          <w:rFonts w:cstheme="minorHAnsi"/>
          <w:b/>
          <w:sz w:val="24"/>
          <w:szCs w:val="24"/>
        </w:rPr>
        <w:t>Tytuł referatu:</w:t>
      </w:r>
    </w:p>
    <w:p w:rsidR="0061545E" w:rsidRPr="00735FCA" w:rsidRDefault="0061545E" w:rsidP="0061545E">
      <w:pPr>
        <w:rPr>
          <w:rFonts w:cstheme="minorHAnsi"/>
          <w:sz w:val="24"/>
          <w:szCs w:val="24"/>
        </w:rPr>
      </w:pPr>
    </w:p>
    <w:p w:rsidR="0061545E" w:rsidRPr="00735FCA" w:rsidRDefault="0061545E" w:rsidP="0061545E">
      <w:pPr>
        <w:rPr>
          <w:rFonts w:cstheme="minorHAnsi"/>
          <w:b/>
          <w:sz w:val="24"/>
          <w:szCs w:val="24"/>
        </w:rPr>
      </w:pPr>
    </w:p>
    <w:p w:rsidR="0061545E" w:rsidRPr="00735FCA" w:rsidRDefault="0061545E" w:rsidP="0061545E">
      <w:pPr>
        <w:rPr>
          <w:rFonts w:cstheme="minorHAnsi"/>
          <w:sz w:val="24"/>
          <w:szCs w:val="24"/>
        </w:rPr>
      </w:pPr>
      <w:r w:rsidRPr="00735FCA">
        <w:rPr>
          <w:rFonts w:cstheme="minorHAnsi"/>
          <w:b/>
          <w:sz w:val="24"/>
          <w:szCs w:val="24"/>
        </w:rPr>
        <w:t>Abstrakt</w:t>
      </w:r>
      <w:r w:rsidRPr="00735FCA">
        <w:rPr>
          <w:rFonts w:cstheme="minorHAnsi"/>
          <w:sz w:val="24"/>
          <w:szCs w:val="24"/>
        </w:rPr>
        <w:t xml:space="preserve"> (do 1500 znaków ze spacjami):</w:t>
      </w:r>
    </w:p>
    <w:p w:rsidR="0061545E" w:rsidRPr="00735FCA" w:rsidRDefault="0061545E" w:rsidP="0061545E">
      <w:pPr>
        <w:rPr>
          <w:rFonts w:cstheme="minorHAnsi"/>
          <w:sz w:val="24"/>
          <w:szCs w:val="24"/>
        </w:rPr>
      </w:pPr>
    </w:p>
    <w:p w:rsidR="0061545E" w:rsidRPr="00735FCA" w:rsidRDefault="0061545E" w:rsidP="006877C3">
      <w:pPr>
        <w:rPr>
          <w:rFonts w:cstheme="minorHAnsi"/>
          <w:sz w:val="24"/>
          <w:szCs w:val="24"/>
        </w:rPr>
      </w:pPr>
    </w:p>
    <w:p w:rsidR="002A45AD" w:rsidRPr="00735FCA" w:rsidRDefault="0061545E" w:rsidP="006877C3">
      <w:pPr>
        <w:rPr>
          <w:rFonts w:eastAsia="Times New Roman" w:cstheme="minorHAnsi"/>
          <w:b/>
          <w:color w:val="000000"/>
          <w:sz w:val="32"/>
          <w:szCs w:val="32"/>
        </w:rPr>
      </w:pPr>
      <w:r w:rsidRPr="00735FCA">
        <w:rPr>
          <w:rFonts w:cstheme="minorHAnsi"/>
          <w:sz w:val="20"/>
          <w:szCs w:val="20"/>
        </w:rPr>
        <w:t xml:space="preserve">Wyrażam zgodę na przetwarzanie moich danych osobowych dla potrzeb związanych z organizacją konferencji naukowej </w:t>
      </w:r>
      <w:r w:rsidR="006877C3" w:rsidRPr="00735FCA">
        <w:rPr>
          <w:rFonts w:cstheme="minorHAnsi"/>
          <w:sz w:val="20"/>
          <w:szCs w:val="20"/>
        </w:rPr>
        <w:t>pn. „Dyskursy pamięci. Praktyki, nośniki, media”</w:t>
      </w:r>
      <w:r w:rsidR="006877C3" w:rsidRPr="00735FCA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6877C3" w:rsidRPr="00735FCA">
        <w:rPr>
          <w:rFonts w:cstheme="minorHAnsi"/>
          <w:sz w:val="20"/>
          <w:szCs w:val="20"/>
        </w:rPr>
        <w:t xml:space="preserve"> </w:t>
      </w:r>
      <w:r w:rsidRPr="00735FCA">
        <w:rPr>
          <w:rFonts w:cstheme="minorHAnsi"/>
          <w:sz w:val="20"/>
          <w:szCs w:val="20"/>
        </w:rPr>
        <w:t>(zgodnie z Ustawą z dnia 29.08.1997 roku  o ochronie danych osobowych; tekst jednolity: Dz. U. z 2002 r. Nr 101, poz. 926 ze</w:t>
      </w:r>
      <w:r w:rsidRPr="00735FCA">
        <w:rPr>
          <w:rFonts w:cstheme="minorHAnsi"/>
        </w:rPr>
        <w:t xml:space="preserve"> zm.)</w:t>
      </w:r>
    </w:p>
    <w:sectPr w:rsidR="002A45AD" w:rsidRPr="00735FCA" w:rsidSect="004012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6C7" w:rsidRDefault="006636C7" w:rsidP="0061545E">
      <w:pPr>
        <w:spacing w:after="0" w:line="240" w:lineRule="auto"/>
      </w:pPr>
      <w:r>
        <w:separator/>
      </w:r>
    </w:p>
  </w:endnote>
  <w:endnote w:type="continuationSeparator" w:id="0">
    <w:p w:rsidR="006636C7" w:rsidRDefault="006636C7" w:rsidP="0061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45E" w:rsidRDefault="006154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45E" w:rsidRDefault="006154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45E" w:rsidRDefault="00615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6C7" w:rsidRDefault="006636C7" w:rsidP="0061545E">
      <w:pPr>
        <w:spacing w:after="0" w:line="240" w:lineRule="auto"/>
      </w:pPr>
      <w:r>
        <w:separator/>
      </w:r>
    </w:p>
  </w:footnote>
  <w:footnote w:type="continuationSeparator" w:id="0">
    <w:p w:rsidR="006636C7" w:rsidRDefault="006636C7" w:rsidP="0061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45E" w:rsidRDefault="006154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19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20"/>
      <w:gridCol w:w="4394"/>
      <w:gridCol w:w="3685"/>
    </w:tblGrid>
    <w:tr w:rsidR="0061545E" w:rsidTr="0061545E">
      <w:tc>
        <w:tcPr>
          <w:tcW w:w="3120" w:type="dxa"/>
        </w:tcPr>
        <w:p w:rsidR="0061545E" w:rsidRDefault="0061545E" w:rsidP="0061545E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980489" cy="838200"/>
                <wp:effectExtent l="19050" t="0" r="711" b="0"/>
                <wp:docPr id="1" name="Obraz 1" descr="UMCS_skroco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CS_skroco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647" cy="8391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:rsidR="0061545E" w:rsidRDefault="0061545E" w:rsidP="00F61741">
          <w:pPr>
            <w:pStyle w:val="Nagwek"/>
            <w:jc w:val="center"/>
          </w:pPr>
        </w:p>
        <w:p w:rsidR="0061545E" w:rsidRDefault="0061545E" w:rsidP="00F61741">
          <w:pPr>
            <w:pStyle w:val="Nagwek"/>
            <w:jc w:val="center"/>
          </w:pPr>
          <w:r w:rsidRPr="00C6321B">
            <w:rPr>
              <w:noProof/>
            </w:rPr>
            <w:drawing>
              <wp:inline distT="0" distB="0" distL="0" distR="0">
                <wp:extent cx="2543175" cy="427346"/>
                <wp:effectExtent l="19050" t="0" r="9525" b="0"/>
                <wp:docPr id="7" name="Obraz 1" descr="C:\Users\Dell\AppData\Local\Temp\Rar$DIa6616.27949\uniwersytet-slaski_WH_IJ_logo_poziome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AppData\Local\Temp\Rar$DIa6616.27949\uniwersytet-slaski_WH_IJ_logo_poziome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48" cy="428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61545E" w:rsidRDefault="0061545E" w:rsidP="00F61741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2009775" cy="752475"/>
                <wp:effectExtent l="19050" t="0" r="9525" b="0"/>
                <wp:docPr id="5" name="Obraz 5" descr="http://promocja.uw.edu.pl/logo/PL_uproszczon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promocja.uw.edu.pl/logo/PL_uproszczon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7750" cy="755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545E" w:rsidRDefault="006154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45E" w:rsidRDefault="006154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7569"/>
    <w:multiLevelType w:val="hybridMultilevel"/>
    <w:tmpl w:val="FC444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5E"/>
    <w:rsid w:val="002A45AD"/>
    <w:rsid w:val="00401225"/>
    <w:rsid w:val="0061545E"/>
    <w:rsid w:val="006636C7"/>
    <w:rsid w:val="006877C3"/>
    <w:rsid w:val="00735FCA"/>
    <w:rsid w:val="008F16F9"/>
    <w:rsid w:val="009F67BA"/>
    <w:rsid w:val="00C9056A"/>
    <w:rsid w:val="00F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CC6DE"/>
  <w15:docId w15:val="{7B9F90CE-31CC-488A-8AF9-D407C81C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2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61545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45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45E"/>
  </w:style>
  <w:style w:type="paragraph" w:styleId="Stopka">
    <w:name w:val="footer"/>
    <w:basedOn w:val="Normalny"/>
    <w:link w:val="StopkaZnak"/>
    <w:uiPriority w:val="99"/>
    <w:semiHidden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545E"/>
  </w:style>
  <w:style w:type="table" w:styleId="Tabela-Siatka">
    <w:name w:val="Table Grid"/>
    <w:basedOn w:val="Standardowy"/>
    <w:uiPriority w:val="59"/>
    <w:rsid w:val="006154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4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54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7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6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yskursypamiec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anonim</cp:lastModifiedBy>
  <cp:revision>4</cp:revision>
  <dcterms:created xsi:type="dcterms:W3CDTF">2020-01-18T10:40:00Z</dcterms:created>
  <dcterms:modified xsi:type="dcterms:W3CDTF">2020-01-18T10:46:00Z</dcterms:modified>
</cp:coreProperties>
</file>