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725760" w:rsidRPr="00B50BEF" w:rsidRDefault="008E74A3" w:rsidP="00C64FC9">
      <w:pPr>
        <w:pStyle w:val="BasicParagraph"/>
        <w:spacing w:line="240" w:lineRule="auto"/>
        <w:ind w:left="4819"/>
        <w:jc w:val="both"/>
        <w:rPr>
          <w:rFonts w:ascii="Arial" w:hAnsi="Arial" w:cs="Arial"/>
          <w:sz w:val="23"/>
          <w:szCs w:val="23"/>
          <w:lang w:val="pl-PL"/>
        </w:rPr>
      </w:pPr>
      <w:r w:rsidRPr="00B50BEF">
        <w:rPr>
          <w:rFonts w:ascii="Arial" w:hAnsi="Arial" w:cs="Arial"/>
          <w:noProof/>
          <w:sz w:val="23"/>
          <w:szCs w:val="23"/>
          <w:lang w:val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4183380</wp:posOffset>
            </wp:positionH>
            <wp:positionV relativeFrom="paragraph">
              <wp:posOffset>116205</wp:posOffset>
            </wp:positionV>
            <wp:extent cx="1002665" cy="626745"/>
            <wp:effectExtent l="0" t="0" r="0" b="0"/>
            <wp:wrapSquare wrapText="largest"/>
            <wp:docPr id="4" name="Obraz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626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760" w:rsidRPr="00B50BEF" w:rsidRDefault="00725760" w:rsidP="00C64FC9">
      <w:pPr>
        <w:pStyle w:val="BasicParagraph"/>
        <w:spacing w:line="240" w:lineRule="auto"/>
        <w:ind w:left="4819"/>
        <w:jc w:val="both"/>
        <w:rPr>
          <w:rFonts w:ascii="Arial" w:hAnsi="Arial" w:cs="Arial"/>
          <w:sz w:val="23"/>
          <w:szCs w:val="23"/>
          <w:lang w:val="pl-PL"/>
        </w:rPr>
      </w:pPr>
    </w:p>
    <w:p w:rsidR="00725760" w:rsidRPr="00B50BEF" w:rsidRDefault="00B50BEF" w:rsidP="00C64FC9">
      <w:pPr>
        <w:pStyle w:val="BasicParagraph"/>
        <w:spacing w:line="240" w:lineRule="auto"/>
        <w:ind w:left="4819"/>
        <w:jc w:val="both"/>
        <w:rPr>
          <w:rFonts w:ascii="Arial" w:hAnsi="Arial" w:cs="Arial"/>
          <w:sz w:val="23"/>
          <w:szCs w:val="23"/>
          <w:lang w:val="pl-PL"/>
        </w:rPr>
      </w:pPr>
      <w:r w:rsidRPr="00B50BEF">
        <w:rPr>
          <w:rFonts w:ascii="Arial" w:hAnsi="Arial" w:cs="Arial"/>
          <w:noProof/>
          <w:sz w:val="23"/>
          <w:szCs w:val="23"/>
          <w:lang w:val="pl-PL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349250</wp:posOffset>
            </wp:positionH>
            <wp:positionV relativeFrom="page">
              <wp:posOffset>1238885</wp:posOffset>
            </wp:positionV>
            <wp:extent cx="1064895" cy="8216900"/>
            <wp:effectExtent l="0" t="0" r="1905" b="0"/>
            <wp:wrapSquare wrapText="largest"/>
            <wp:docPr id="5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8216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1FB" w:rsidRPr="00B50BEF" w:rsidRDefault="005B31FB" w:rsidP="00C64FC9">
      <w:pPr>
        <w:jc w:val="both"/>
        <w:rPr>
          <w:rFonts w:ascii="Arial" w:hAnsi="Arial" w:cs="Arial"/>
          <w:b/>
          <w:bCs/>
          <w:iCs/>
          <w:color w:val="000000"/>
          <w:sz w:val="23"/>
          <w:szCs w:val="23"/>
        </w:rPr>
      </w:pPr>
    </w:p>
    <w:p w:rsidR="00962D05" w:rsidRPr="00B50BEF" w:rsidRDefault="00962D05" w:rsidP="00050D2A">
      <w:pPr>
        <w:rPr>
          <w:rFonts w:ascii="Arial" w:hAnsi="Arial" w:cs="Arial"/>
          <w:color w:val="1D2129"/>
          <w:sz w:val="23"/>
          <w:szCs w:val="23"/>
          <w:shd w:val="clear" w:color="auto" w:fill="FFFFFF"/>
        </w:rPr>
      </w:pPr>
    </w:p>
    <w:p w:rsidR="00A57D96" w:rsidRPr="005026AB" w:rsidRDefault="00A57D96" w:rsidP="00D10C82">
      <w:pPr>
        <w:shd w:val="clear" w:color="auto" w:fill="FFFFFF"/>
        <w:jc w:val="center"/>
        <w:rPr>
          <w:rFonts w:ascii="Arial" w:hAnsi="Arial" w:cs="Arial"/>
          <w:b/>
          <w:bCs/>
          <w:color w:val="050505"/>
          <w:sz w:val="22"/>
          <w:szCs w:val="22"/>
        </w:rPr>
      </w:pPr>
      <w:r w:rsidRPr="00BB6F46">
        <w:rPr>
          <w:rFonts w:ascii="Arial" w:hAnsi="Arial" w:cs="Arial"/>
          <w:b/>
          <w:bCs/>
          <w:color w:val="050505"/>
          <w:sz w:val="22"/>
          <w:szCs w:val="22"/>
        </w:rPr>
        <w:t xml:space="preserve">Kultura, nowe media i technologia: </w:t>
      </w:r>
      <w:proofErr w:type="spellStart"/>
      <w:r w:rsidRPr="00BB6F46">
        <w:rPr>
          <w:rFonts w:ascii="Arial" w:hAnsi="Arial" w:cs="Arial"/>
          <w:b/>
          <w:bCs/>
          <w:color w:val="050505"/>
          <w:sz w:val="22"/>
          <w:szCs w:val="22"/>
        </w:rPr>
        <w:t>MusicJam</w:t>
      </w:r>
      <w:proofErr w:type="spellEnd"/>
      <w:r w:rsidRPr="00BB6F46">
        <w:rPr>
          <w:rFonts w:ascii="Arial" w:hAnsi="Arial" w:cs="Arial"/>
          <w:b/>
          <w:bCs/>
          <w:color w:val="050505"/>
          <w:sz w:val="22"/>
          <w:szCs w:val="22"/>
        </w:rPr>
        <w:t xml:space="preserve"> i pionierskie tłumaczenia manuskryptów Gabriela Fischera w ramach </w:t>
      </w:r>
      <w:proofErr w:type="spellStart"/>
      <w:r w:rsidRPr="00BB6F46">
        <w:rPr>
          <w:rFonts w:ascii="Arial" w:hAnsi="Arial" w:cs="Arial"/>
          <w:b/>
          <w:bCs/>
          <w:color w:val="050505"/>
          <w:sz w:val="22"/>
          <w:szCs w:val="22"/>
        </w:rPr>
        <w:t>Medialabiryntów</w:t>
      </w:r>
      <w:proofErr w:type="spellEnd"/>
    </w:p>
    <w:p w:rsidR="00A57D96" w:rsidRPr="00BB6F46" w:rsidRDefault="00A57D96" w:rsidP="00D10C82">
      <w:pPr>
        <w:shd w:val="clear" w:color="auto" w:fill="FFFFFF"/>
        <w:jc w:val="both"/>
        <w:rPr>
          <w:rFonts w:ascii="Arial" w:hAnsi="Arial" w:cs="Arial"/>
          <w:color w:val="050505"/>
          <w:sz w:val="22"/>
          <w:szCs w:val="22"/>
        </w:rPr>
      </w:pPr>
    </w:p>
    <w:p w:rsidR="00A57D96" w:rsidRPr="00BB6F46" w:rsidRDefault="00A57D96" w:rsidP="00D10C82">
      <w:pPr>
        <w:shd w:val="clear" w:color="auto" w:fill="FFFFFF"/>
        <w:jc w:val="both"/>
        <w:rPr>
          <w:rFonts w:ascii="Arial" w:hAnsi="Arial" w:cs="Arial"/>
          <w:b/>
          <w:bCs/>
          <w:color w:val="050505"/>
          <w:sz w:val="22"/>
          <w:szCs w:val="22"/>
        </w:rPr>
      </w:pPr>
      <w:proofErr w:type="spellStart"/>
      <w:r w:rsidRPr="00BB6F46">
        <w:rPr>
          <w:rFonts w:ascii="Arial" w:hAnsi="Arial" w:cs="Arial"/>
          <w:b/>
          <w:bCs/>
          <w:color w:val="050505"/>
          <w:sz w:val="22"/>
          <w:szCs w:val="22"/>
        </w:rPr>
        <w:t>Medialabirynty</w:t>
      </w:r>
      <w:proofErr w:type="spellEnd"/>
      <w:r w:rsidRPr="00BB6F46">
        <w:rPr>
          <w:rFonts w:ascii="Arial" w:hAnsi="Arial" w:cs="Arial"/>
          <w:b/>
          <w:bCs/>
          <w:color w:val="050505"/>
          <w:sz w:val="22"/>
          <w:szCs w:val="22"/>
        </w:rPr>
        <w:t xml:space="preserve"> to interdyscyplinarny cykl wydarzeń łączących </w:t>
      </w:r>
      <w:r w:rsidRPr="006A6B12">
        <w:rPr>
          <w:rFonts w:ascii="Arial" w:hAnsi="Arial" w:cs="Arial"/>
          <w:b/>
          <w:bCs/>
          <w:color w:val="050505"/>
          <w:sz w:val="22"/>
          <w:szCs w:val="22"/>
        </w:rPr>
        <w:t>humanistyk</w:t>
      </w:r>
      <w:r w:rsidRPr="00BB6F46">
        <w:rPr>
          <w:rFonts w:ascii="Arial" w:hAnsi="Arial" w:cs="Arial"/>
          <w:b/>
          <w:bCs/>
          <w:color w:val="050505"/>
          <w:sz w:val="22"/>
          <w:szCs w:val="22"/>
        </w:rPr>
        <w:t>ę c</w:t>
      </w:r>
      <w:r w:rsidRPr="006A6B12">
        <w:rPr>
          <w:rFonts w:ascii="Arial" w:hAnsi="Arial" w:cs="Arial"/>
          <w:b/>
          <w:bCs/>
          <w:color w:val="050505"/>
          <w:sz w:val="22"/>
          <w:szCs w:val="22"/>
        </w:rPr>
        <w:t>yfrow</w:t>
      </w:r>
      <w:r w:rsidRPr="00BB6F46">
        <w:rPr>
          <w:rFonts w:ascii="Arial" w:hAnsi="Arial" w:cs="Arial"/>
          <w:b/>
          <w:bCs/>
          <w:color w:val="050505"/>
          <w:sz w:val="22"/>
          <w:szCs w:val="22"/>
        </w:rPr>
        <w:t xml:space="preserve">ą, </w:t>
      </w:r>
      <w:r w:rsidRPr="006A6B12">
        <w:rPr>
          <w:rFonts w:ascii="Arial" w:hAnsi="Arial" w:cs="Arial"/>
          <w:b/>
          <w:bCs/>
          <w:color w:val="050505"/>
          <w:sz w:val="22"/>
          <w:szCs w:val="22"/>
        </w:rPr>
        <w:t>now</w:t>
      </w:r>
      <w:r w:rsidRPr="00BB6F46">
        <w:rPr>
          <w:rFonts w:ascii="Arial" w:hAnsi="Arial" w:cs="Arial"/>
          <w:b/>
          <w:bCs/>
          <w:color w:val="050505"/>
          <w:sz w:val="22"/>
          <w:szCs w:val="22"/>
        </w:rPr>
        <w:t>e</w:t>
      </w:r>
      <w:r w:rsidRPr="006A6B12">
        <w:rPr>
          <w:rFonts w:ascii="Arial" w:hAnsi="Arial" w:cs="Arial"/>
          <w:b/>
          <w:bCs/>
          <w:color w:val="050505"/>
          <w:sz w:val="22"/>
          <w:szCs w:val="22"/>
        </w:rPr>
        <w:t xml:space="preserve"> technologi</w:t>
      </w:r>
      <w:r w:rsidRPr="00BB6F46">
        <w:rPr>
          <w:rFonts w:ascii="Arial" w:hAnsi="Arial" w:cs="Arial"/>
          <w:b/>
          <w:bCs/>
          <w:color w:val="050505"/>
          <w:sz w:val="22"/>
          <w:szCs w:val="22"/>
        </w:rPr>
        <w:t>e</w:t>
      </w:r>
      <w:r w:rsidRPr="006A6B12">
        <w:rPr>
          <w:rFonts w:ascii="Arial" w:hAnsi="Arial" w:cs="Arial"/>
          <w:b/>
          <w:bCs/>
          <w:color w:val="050505"/>
          <w:sz w:val="22"/>
          <w:szCs w:val="22"/>
        </w:rPr>
        <w:t xml:space="preserve"> i medi</w:t>
      </w:r>
      <w:r w:rsidRPr="00BB6F46">
        <w:rPr>
          <w:rFonts w:ascii="Arial" w:hAnsi="Arial" w:cs="Arial"/>
          <w:b/>
          <w:bCs/>
          <w:color w:val="050505"/>
          <w:sz w:val="22"/>
          <w:szCs w:val="22"/>
        </w:rPr>
        <w:t>a</w:t>
      </w:r>
      <w:r w:rsidRPr="006A6B12">
        <w:rPr>
          <w:rFonts w:ascii="Arial" w:hAnsi="Arial" w:cs="Arial"/>
          <w:b/>
          <w:bCs/>
          <w:color w:val="050505"/>
          <w:sz w:val="22"/>
          <w:szCs w:val="22"/>
        </w:rPr>
        <w:t xml:space="preserve"> i ich wykorzystania w kulturze.</w:t>
      </w:r>
      <w:r w:rsidRPr="00BB6F46">
        <w:rPr>
          <w:rFonts w:ascii="Arial" w:hAnsi="Arial" w:cs="Arial"/>
          <w:b/>
          <w:bCs/>
          <w:color w:val="050505"/>
          <w:sz w:val="22"/>
          <w:szCs w:val="22"/>
        </w:rPr>
        <w:t xml:space="preserve"> 22 i 23 października odbędzie się warsztat online z czytania neogotyku – uczestnicy i uczestniczki będą odszyfrowywać rękopis XVIII-wiecznego podróżnika Christiana Fischera. 23 i 24 października Instytut Kultury Miejskiej z CODE:ME oraz </w:t>
      </w:r>
      <w:proofErr w:type="spellStart"/>
      <w:r w:rsidRPr="00BB6F46">
        <w:rPr>
          <w:rFonts w:ascii="Arial" w:hAnsi="Arial" w:cs="Arial"/>
          <w:b/>
          <w:bCs/>
          <w:color w:val="050505"/>
          <w:sz w:val="22"/>
          <w:szCs w:val="22"/>
        </w:rPr>
        <w:t>HackerSpace</w:t>
      </w:r>
      <w:proofErr w:type="spellEnd"/>
      <w:r w:rsidRPr="00BB6F46">
        <w:rPr>
          <w:rFonts w:ascii="Arial" w:hAnsi="Arial" w:cs="Arial"/>
          <w:b/>
          <w:bCs/>
          <w:color w:val="050505"/>
          <w:sz w:val="22"/>
          <w:szCs w:val="22"/>
        </w:rPr>
        <w:t xml:space="preserve"> Trójmiasto zapraszają na wirtualny Music Jam, czyli do swobodnego </w:t>
      </w:r>
      <w:r w:rsidRPr="006A6B12">
        <w:rPr>
          <w:rFonts w:ascii="Arial" w:hAnsi="Arial" w:cs="Arial"/>
          <w:b/>
          <w:bCs/>
          <w:color w:val="050505"/>
          <w:sz w:val="22"/>
          <w:szCs w:val="22"/>
        </w:rPr>
        <w:t>twor</w:t>
      </w:r>
      <w:r w:rsidRPr="00BB6F46">
        <w:rPr>
          <w:rFonts w:ascii="Arial" w:hAnsi="Arial" w:cs="Arial"/>
          <w:b/>
          <w:bCs/>
          <w:color w:val="050505"/>
          <w:sz w:val="22"/>
          <w:szCs w:val="22"/>
        </w:rPr>
        <w:t>zenia</w:t>
      </w:r>
      <w:r w:rsidRPr="006A6B12">
        <w:rPr>
          <w:rFonts w:ascii="Arial" w:hAnsi="Arial" w:cs="Arial"/>
          <w:b/>
          <w:bCs/>
          <w:color w:val="050505"/>
          <w:sz w:val="22"/>
          <w:szCs w:val="22"/>
        </w:rPr>
        <w:t>, remiksow</w:t>
      </w:r>
      <w:r w:rsidRPr="00BB6F46">
        <w:rPr>
          <w:rFonts w:ascii="Arial" w:hAnsi="Arial" w:cs="Arial"/>
          <w:b/>
          <w:bCs/>
          <w:color w:val="050505"/>
          <w:sz w:val="22"/>
          <w:szCs w:val="22"/>
        </w:rPr>
        <w:t>ania</w:t>
      </w:r>
      <w:r w:rsidRPr="006A6B12">
        <w:rPr>
          <w:rFonts w:ascii="Arial" w:hAnsi="Arial" w:cs="Arial"/>
          <w:b/>
          <w:bCs/>
          <w:color w:val="050505"/>
          <w:sz w:val="22"/>
          <w:szCs w:val="22"/>
        </w:rPr>
        <w:t xml:space="preserve"> i </w:t>
      </w:r>
      <w:r w:rsidRPr="00BB6F46">
        <w:rPr>
          <w:rFonts w:ascii="Arial" w:hAnsi="Arial" w:cs="Arial"/>
          <w:b/>
          <w:bCs/>
          <w:color w:val="050505"/>
          <w:sz w:val="22"/>
          <w:szCs w:val="22"/>
        </w:rPr>
        <w:t>zabawy</w:t>
      </w:r>
      <w:r w:rsidRPr="006A6B12">
        <w:rPr>
          <w:rFonts w:ascii="Arial" w:hAnsi="Arial" w:cs="Arial"/>
          <w:b/>
          <w:bCs/>
          <w:color w:val="050505"/>
          <w:sz w:val="22"/>
          <w:szCs w:val="22"/>
        </w:rPr>
        <w:t xml:space="preserve"> muzyką i kodem niezależnie od ich postaci</w:t>
      </w:r>
      <w:r w:rsidRPr="00BB6F46">
        <w:rPr>
          <w:rFonts w:ascii="Arial" w:hAnsi="Arial" w:cs="Arial"/>
          <w:b/>
          <w:bCs/>
          <w:color w:val="050505"/>
          <w:sz w:val="22"/>
          <w:szCs w:val="22"/>
        </w:rPr>
        <w:t xml:space="preserve">. 28 października </w:t>
      </w:r>
      <w:proofErr w:type="spellStart"/>
      <w:r w:rsidRPr="00BB6F46">
        <w:rPr>
          <w:rFonts w:ascii="Arial" w:hAnsi="Arial" w:cs="Arial"/>
          <w:b/>
          <w:bCs/>
          <w:color w:val="050505"/>
          <w:sz w:val="22"/>
          <w:szCs w:val="22"/>
        </w:rPr>
        <w:t>Medialabirynty</w:t>
      </w:r>
      <w:proofErr w:type="spellEnd"/>
      <w:r w:rsidRPr="00BB6F46">
        <w:rPr>
          <w:rFonts w:ascii="Arial" w:hAnsi="Arial" w:cs="Arial"/>
          <w:b/>
          <w:bCs/>
          <w:color w:val="050505"/>
          <w:sz w:val="22"/>
          <w:szCs w:val="22"/>
        </w:rPr>
        <w:t xml:space="preserve"> zakończą się spotkaniem „Nie śpię, bo tłumaczę teksty historyczne”, podczas którego </w:t>
      </w:r>
      <w:r w:rsidRPr="006A6B12">
        <w:rPr>
          <w:rFonts w:ascii="Arial" w:hAnsi="Arial" w:cs="Arial"/>
          <w:b/>
          <w:bCs/>
          <w:color w:val="050505"/>
          <w:sz w:val="22"/>
          <w:szCs w:val="22"/>
        </w:rPr>
        <w:t xml:space="preserve">Katarzyna </w:t>
      </w:r>
      <w:proofErr w:type="spellStart"/>
      <w:r w:rsidRPr="006A6B12">
        <w:rPr>
          <w:rFonts w:ascii="Arial" w:hAnsi="Arial" w:cs="Arial"/>
          <w:b/>
          <w:bCs/>
          <w:color w:val="050505"/>
          <w:sz w:val="22"/>
          <w:szCs w:val="22"/>
        </w:rPr>
        <w:t>Pękacka-Falkowska</w:t>
      </w:r>
      <w:proofErr w:type="spellEnd"/>
      <w:r w:rsidRPr="00BB6F46">
        <w:rPr>
          <w:rFonts w:ascii="Arial" w:hAnsi="Arial" w:cs="Arial"/>
          <w:b/>
          <w:bCs/>
          <w:color w:val="050505"/>
          <w:sz w:val="22"/>
          <w:szCs w:val="22"/>
        </w:rPr>
        <w:t xml:space="preserve"> opowie o </w:t>
      </w:r>
      <w:r w:rsidRPr="006A6B12">
        <w:rPr>
          <w:rFonts w:ascii="Arial" w:hAnsi="Arial" w:cs="Arial"/>
          <w:b/>
          <w:bCs/>
          <w:color w:val="050505"/>
          <w:sz w:val="22"/>
          <w:szCs w:val="22"/>
        </w:rPr>
        <w:t xml:space="preserve">odpowiedzialności </w:t>
      </w:r>
      <w:r w:rsidRPr="00BB6F46">
        <w:rPr>
          <w:rFonts w:ascii="Arial" w:hAnsi="Arial" w:cs="Arial"/>
          <w:b/>
          <w:bCs/>
          <w:color w:val="050505"/>
          <w:sz w:val="22"/>
          <w:szCs w:val="22"/>
        </w:rPr>
        <w:t>pracy tłumacza</w:t>
      </w:r>
      <w:r w:rsidRPr="006A6B12">
        <w:rPr>
          <w:rFonts w:ascii="Arial" w:hAnsi="Arial" w:cs="Arial"/>
          <w:b/>
          <w:bCs/>
          <w:color w:val="050505"/>
          <w:sz w:val="22"/>
          <w:szCs w:val="22"/>
        </w:rPr>
        <w:t>, wyzwaniach i trudnościach</w:t>
      </w:r>
      <w:r w:rsidRPr="00BB6F46">
        <w:rPr>
          <w:rFonts w:ascii="Arial" w:hAnsi="Arial" w:cs="Arial"/>
          <w:b/>
          <w:bCs/>
          <w:color w:val="050505"/>
          <w:sz w:val="22"/>
          <w:szCs w:val="22"/>
        </w:rPr>
        <w:t xml:space="preserve"> </w:t>
      </w:r>
      <w:r w:rsidRPr="006A6B12">
        <w:rPr>
          <w:rFonts w:ascii="Arial" w:hAnsi="Arial" w:cs="Arial"/>
          <w:b/>
          <w:bCs/>
          <w:color w:val="050505"/>
          <w:sz w:val="22"/>
          <w:szCs w:val="22"/>
        </w:rPr>
        <w:t>oraz niespodziankach jakie kryją się w przepastnych bibliotecznych i archiwalnych magazynach</w:t>
      </w:r>
      <w:r w:rsidRPr="00BB6F46">
        <w:rPr>
          <w:rFonts w:ascii="Arial" w:hAnsi="Arial" w:cs="Arial"/>
          <w:b/>
          <w:bCs/>
          <w:color w:val="050505"/>
          <w:sz w:val="22"/>
          <w:szCs w:val="22"/>
        </w:rPr>
        <w:t xml:space="preserve">. </w:t>
      </w:r>
    </w:p>
    <w:p w:rsidR="00A57D96" w:rsidRPr="00BB6F46" w:rsidRDefault="00A57D96" w:rsidP="00D10C82">
      <w:pPr>
        <w:shd w:val="clear" w:color="auto" w:fill="FFFFFF"/>
        <w:jc w:val="both"/>
        <w:rPr>
          <w:rFonts w:ascii="Arial" w:hAnsi="Arial" w:cs="Arial"/>
          <w:b/>
          <w:bCs/>
          <w:color w:val="050505"/>
          <w:sz w:val="22"/>
          <w:szCs w:val="22"/>
        </w:rPr>
      </w:pPr>
    </w:p>
    <w:p w:rsidR="00A57D96" w:rsidRPr="00BB6F46" w:rsidRDefault="00A57D96" w:rsidP="00D10C82">
      <w:pPr>
        <w:shd w:val="clear" w:color="auto" w:fill="FFFFFF"/>
        <w:jc w:val="both"/>
        <w:rPr>
          <w:rFonts w:ascii="Arial" w:hAnsi="Arial" w:cs="Arial"/>
          <w:b/>
          <w:bCs/>
          <w:color w:val="050505"/>
          <w:sz w:val="22"/>
          <w:szCs w:val="22"/>
        </w:rPr>
      </w:pPr>
      <w:r w:rsidRPr="006A6B12">
        <w:rPr>
          <w:rFonts w:ascii="Arial" w:hAnsi="Arial" w:cs="Arial"/>
          <w:b/>
          <w:bCs/>
          <w:color w:val="050505"/>
          <w:sz w:val="22"/>
          <w:szCs w:val="22"/>
        </w:rPr>
        <w:t xml:space="preserve">Odszyfrowujemy rękopis Christiana Fischera! Warsztat online z czytania neogotyku. 22 i 23 października </w:t>
      </w:r>
      <w:r w:rsidRPr="00BB6F46">
        <w:rPr>
          <w:rFonts w:ascii="Arial" w:hAnsi="Arial" w:cs="Arial"/>
          <w:b/>
          <w:bCs/>
          <w:color w:val="050505"/>
          <w:sz w:val="22"/>
          <w:szCs w:val="22"/>
        </w:rPr>
        <w:t xml:space="preserve">w godz. 17.00 </w:t>
      </w:r>
      <w:r>
        <w:rPr>
          <w:rFonts w:ascii="Arial" w:hAnsi="Arial" w:cs="Arial"/>
          <w:b/>
          <w:bCs/>
          <w:color w:val="050505"/>
          <w:sz w:val="22"/>
          <w:szCs w:val="22"/>
        </w:rPr>
        <w:t>-</w:t>
      </w:r>
      <w:r w:rsidRPr="00BB6F46">
        <w:rPr>
          <w:rFonts w:ascii="Arial" w:hAnsi="Arial" w:cs="Arial"/>
          <w:b/>
          <w:bCs/>
          <w:color w:val="050505"/>
          <w:sz w:val="22"/>
          <w:szCs w:val="22"/>
        </w:rPr>
        <w:t xml:space="preserve"> 18.30. 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Obowiązują zapisy: </w:t>
      </w:r>
      <w:hyperlink r:id="rId9" w:history="1">
        <w:r w:rsidRPr="00BB6F46">
          <w:rPr>
            <w:rStyle w:val="Hipercze"/>
            <w:rFonts w:ascii="Arial" w:hAnsi="Arial" w:cs="Arial"/>
            <w:sz w:val="22"/>
            <w:szCs w:val="22"/>
          </w:rPr>
          <w:t>http://bit.ly/Zapisy_tlumaczymy_Gabriela_Fischera</w:t>
        </w:r>
      </w:hyperlink>
      <w:r w:rsidRPr="00BB6F46">
        <w:rPr>
          <w:rFonts w:ascii="Arial" w:hAnsi="Arial" w:cs="Arial"/>
          <w:color w:val="050505"/>
          <w:sz w:val="22"/>
          <w:szCs w:val="22"/>
        </w:rPr>
        <w:t xml:space="preserve">. Wydarzenie bezpłatne. </w:t>
      </w:r>
    </w:p>
    <w:p w:rsidR="00A57D96" w:rsidRPr="00BB6F46" w:rsidRDefault="00A57D96" w:rsidP="00D10C82">
      <w:pPr>
        <w:shd w:val="clear" w:color="auto" w:fill="FFFFFF"/>
        <w:jc w:val="both"/>
        <w:rPr>
          <w:rFonts w:ascii="Arial" w:hAnsi="Arial" w:cs="Arial"/>
          <w:color w:val="050505"/>
          <w:sz w:val="22"/>
          <w:szCs w:val="22"/>
        </w:rPr>
      </w:pPr>
    </w:p>
    <w:p w:rsidR="00A57D96" w:rsidRPr="00BB6F46" w:rsidRDefault="00A57D96" w:rsidP="00D10C82">
      <w:pPr>
        <w:shd w:val="clear" w:color="auto" w:fill="FFFFFF"/>
        <w:jc w:val="both"/>
        <w:rPr>
          <w:rFonts w:ascii="Arial" w:hAnsi="Arial" w:cs="Arial"/>
          <w:color w:val="050505"/>
          <w:sz w:val="22"/>
          <w:szCs w:val="22"/>
        </w:rPr>
      </w:pPr>
      <w:r w:rsidRPr="00BB6F46">
        <w:rPr>
          <w:rFonts w:ascii="Arial" w:hAnsi="Arial" w:cs="Arial"/>
          <w:color w:val="050505"/>
          <w:sz w:val="22"/>
          <w:szCs w:val="22"/>
        </w:rPr>
        <w:t xml:space="preserve">Od lipca 2020 roku w ramach programu </w:t>
      </w:r>
      <w:proofErr w:type="spellStart"/>
      <w:r w:rsidRPr="00BB6F46">
        <w:rPr>
          <w:rFonts w:ascii="Arial" w:hAnsi="Arial" w:cs="Arial"/>
          <w:color w:val="050505"/>
          <w:sz w:val="22"/>
          <w:szCs w:val="22"/>
        </w:rPr>
        <w:t>Medialab</w:t>
      </w:r>
      <w:proofErr w:type="spellEnd"/>
      <w:r w:rsidRPr="00BB6F46">
        <w:rPr>
          <w:rFonts w:ascii="Arial" w:hAnsi="Arial" w:cs="Arial"/>
          <w:color w:val="050505"/>
          <w:sz w:val="22"/>
          <w:szCs w:val="22"/>
        </w:rPr>
        <w:t xml:space="preserve"> Gdańsk Instytutu Kultury Miejskiej trwają prace nad odczytaniem i przetłumaczeniem dziennika podróży </w:t>
      </w:r>
      <w:proofErr w:type="spellStart"/>
      <w:r w:rsidRPr="006A6B12">
        <w:rPr>
          <w:rFonts w:ascii="Arial" w:hAnsi="Arial" w:cs="Arial"/>
          <w:color w:val="050505"/>
          <w:sz w:val="22"/>
          <w:szCs w:val="22"/>
        </w:rPr>
        <w:t>Nathaneala</w:t>
      </w:r>
      <w:proofErr w:type="spellEnd"/>
      <w:r w:rsidRPr="006A6B12">
        <w:rPr>
          <w:rFonts w:ascii="Arial" w:hAnsi="Arial" w:cs="Arial"/>
          <w:color w:val="050505"/>
          <w:sz w:val="22"/>
          <w:szCs w:val="22"/>
        </w:rPr>
        <w:t xml:space="preserve"> Jacoba Gerlacha po Europie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, który został </w:t>
      </w:r>
      <w:r w:rsidRPr="006A6B12">
        <w:rPr>
          <w:rFonts w:ascii="Arial" w:hAnsi="Arial" w:cs="Arial"/>
          <w:color w:val="050505"/>
          <w:sz w:val="22"/>
          <w:szCs w:val="22"/>
        </w:rPr>
        <w:t>spisany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 przez towarzyszącego mu w podróży </w:t>
      </w:r>
      <w:r w:rsidRPr="006A6B12">
        <w:rPr>
          <w:rFonts w:ascii="Arial" w:hAnsi="Arial" w:cs="Arial"/>
          <w:color w:val="050505"/>
          <w:sz w:val="22"/>
          <w:szCs w:val="22"/>
        </w:rPr>
        <w:t>Christiana Gabriela Fischera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. Dziennik dokumentuje podróż, która odbyła się w latach 1727-1730, 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a jej pierwszy etap przebiegał z Gdańska przez Kaszuby, Pomorze, </w:t>
      </w:r>
      <w:proofErr w:type="spellStart"/>
      <w:r w:rsidRPr="006A6B12">
        <w:rPr>
          <w:rFonts w:ascii="Arial" w:hAnsi="Arial" w:cs="Arial"/>
          <w:color w:val="050505"/>
          <w:sz w:val="22"/>
          <w:szCs w:val="22"/>
        </w:rPr>
        <w:t>Branderburgię</w:t>
      </w:r>
      <w:proofErr w:type="spellEnd"/>
      <w:r w:rsidRPr="006A6B12">
        <w:rPr>
          <w:rFonts w:ascii="Arial" w:hAnsi="Arial" w:cs="Arial"/>
          <w:color w:val="050505"/>
          <w:sz w:val="22"/>
          <w:szCs w:val="22"/>
        </w:rPr>
        <w:t>, Saksonię, Hesję aż do Renu i granic Niderlandów. W zasobie Biblioteki Politechniki Gdańskiej zachowało się 8 tomów dzienników zawierających liczne opisy ówczesnego świata: fauny, flory, ale też matematyki, maszyn, ekonomii i literatury. Spisano je ręcznie, w języku niemieckim, za pomocą pisma neogotyckiego.</w:t>
      </w:r>
    </w:p>
    <w:p w:rsidR="00A57D96" w:rsidRPr="006A6B12" w:rsidRDefault="00A57D96" w:rsidP="00D10C82">
      <w:pPr>
        <w:shd w:val="clear" w:color="auto" w:fill="FFFFFF"/>
        <w:jc w:val="both"/>
        <w:rPr>
          <w:rFonts w:ascii="Arial" w:hAnsi="Arial" w:cs="Arial"/>
          <w:color w:val="050505"/>
          <w:sz w:val="22"/>
          <w:szCs w:val="22"/>
        </w:rPr>
      </w:pPr>
    </w:p>
    <w:p w:rsidR="00A57D96" w:rsidRPr="006A6B12" w:rsidRDefault="00A57D96" w:rsidP="00D10C82">
      <w:pPr>
        <w:shd w:val="clear" w:color="auto" w:fill="FFFFFF"/>
        <w:jc w:val="both"/>
        <w:rPr>
          <w:rFonts w:ascii="Arial" w:hAnsi="Arial" w:cs="Arial"/>
          <w:color w:val="050505"/>
          <w:sz w:val="22"/>
          <w:szCs w:val="22"/>
        </w:rPr>
      </w:pPr>
      <w:r w:rsidRPr="00BB6F46">
        <w:rPr>
          <w:rFonts w:ascii="Arial" w:hAnsi="Arial" w:cs="Arial"/>
          <w:color w:val="050505"/>
          <w:sz w:val="22"/>
          <w:szCs w:val="22"/>
        </w:rPr>
        <w:t xml:space="preserve">- </w:t>
      </w:r>
      <w:r w:rsidRPr="006A6B12">
        <w:rPr>
          <w:rFonts w:ascii="Arial" w:hAnsi="Arial" w:cs="Arial"/>
          <w:color w:val="050505"/>
          <w:sz w:val="22"/>
          <w:szCs w:val="22"/>
        </w:rPr>
        <w:t>Podczas warsztatów poznamy alfabet, którym posługiwał się Gabriel Fischer i przyjrzymy się jego poszczególnym literom. Wcielimy się rolę XVIII</w:t>
      </w:r>
      <w:r w:rsidRPr="00BB6F46">
        <w:rPr>
          <w:rFonts w:ascii="Arial" w:hAnsi="Arial" w:cs="Arial"/>
          <w:color w:val="050505"/>
          <w:sz w:val="22"/>
          <w:szCs w:val="22"/>
        </w:rPr>
        <w:t>-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wiecznego skryby, by transliterować jak największe fragmenty dziennika. </w:t>
      </w:r>
      <w:r w:rsidRPr="00BB6F46">
        <w:rPr>
          <w:rFonts w:ascii="Arial" w:hAnsi="Arial" w:cs="Arial"/>
          <w:color w:val="050505"/>
          <w:sz w:val="22"/>
          <w:szCs w:val="22"/>
        </w:rPr>
        <w:t>Pionierskie o</w:t>
      </w:r>
      <w:r w:rsidRPr="006A6B12">
        <w:rPr>
          <w:rFonts w:ascii="Arial" w:hAnsi="Arial" w:cs="Arial"/>
          <w:color w:val="050505"/>
          <w:sz w:val="22"/>
          <w:szCs w:val="22"/>
        </w:rPr>
        <w:t>dczytanie tekstu dziennika będzie pierwszym etapem do poznania przygód dzielnych podróżników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. </w:t>
      </w:r>
      <w:r w:rsidRPr="006A6B12">
        <w:rPr>
          <w:rFonts w:ascii="Arial" w:hAnsi="Arial" w:cs="Arial"/>
          <w:color w:val="050505"/>
          <w:sz w:val="22"/>
          <w:szCs w:val="22"/>
        </w:rPr>
        <w:t>Uczestnicy otrzymają tablice z wzorami XVIII</w:t>
      </w:r>
      <w:r w:rsidRPr="00BB6F46">
        <w:rPr>
          <w:rFonts w:ascii="Arial" w:hAnsi="Arial" w:cs="Arial"/>
          <w:color w:val="050505"/>
          <w:sz w:val="22"/>
          <w:szCs w:val="22"/>
        </w:rPr>
        <w:t>-</w:t>
      </w:r>
      <w:r w:rsidRPr="006A6B12">
        <w:rPr>
          <w:rFonts w:ascii="Arial" w:hAnsi="Arial" w:cs="Arial"/>
          <w:color w:val="050505"/>
          <w:sz w:val="22"/>
          <w:szCs w:val="22"/>
        </w:rPr>
        <w:t>wiecznych liter niemieckich oraz krótką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 </w:t>
      </w:r>
      <w:r w:rsidRPr="006A6B12">
        <w:rPr>
          <w:rFonts w:ascii="Arial" w:hAnsi="Arial" w:cs="Arial"/>
          <w:color w:val="050505"/>
          <w:sz w:val="22"/>
          <w:szCs w:val="22"/>
        </w:rPr>
        <w:t>prace domową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 – zapowiada Karina Rojek z Instytutu Kultury Miejskiej.</w:t>
      </w:r>
    </w:p>
    <w:p w:rsidR="00A57D96" w:rsidRPr="00BB6F46" w:rsidRDefault="00A57D96" w:rsidP="00D10C82">
      <w:pPr>
        <w:shd w:val="clear" w:color="auto" w:fill="FFFFFF"/>
        <w:jc w:val="both"/>
        <w:rPr>
          <w:rFonts w:ascii="Arial" w:hAnsi="Arial" w:cs="Arial"/>
          <w:color w:val="050505"/>
          <w:sz w:val="22"/>
          <w:szCs w:val="22"/>
        </w:rPr>
      </w:pPr>
    </w:p>
    <w:p w:rsidR="00A57D96" w:rsidRPr="00BB6F46" w:rsidRDefault="00A57D96" w:rsidP="00D10C82">
      <w:pPr>
        <w:shd w:val="clear" w:color="auto" w:fill="FFFFFF"/>
        <w:jc w:val="both"/>
        <w:rPr>
          <w:rFonts w:ascii="Arial" w:hAnsi="Arial" w:cs="Arial"/>
          <w:color w:val="050505"/>
          <w:sz w:val="22"/>
          <w:szCs w:val="22"/>
        </w:rPr>
      </w:pPr>
      <w:r w:rsidRPr="006A6B12">
        <w:rPr>
          <w:rFonts w:ascii="Arial" w:hAnsi="Arial" w:cs="Arial"/>
          <w:color w:val="050505"/>
          <w:sz w:val="22"/>
          <w:szCs w:val="22"/>
        </w:rPr>
        <w:t xml:space="preserve">Warsztaty poprowadzi </w:t>
      </w:r>
      <w:r w:rsidRPr="006A6B12">
        <w:rPr>
          <w:rFonts w:ascii="Arial" w:hAnsi="Arial" w:cs="Arial"/>
          <w:b/>
          <w:bCs/>
          <w:color w:val="050505"/>
          <w:sz w:val="22"/>
          <w:szCs w:val="22"/>
        </w:rPr>
        <w:t>dr Monika Płuciennik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 - </w:t>
      </w:r>
      <w:r w:rsidRPr="00BB6F46">
        <w:rPr>
          <w:rFonts w:ascii="Arial" w:hAnsi="Arial" w:cs="Arial"/>
          <w:color w:val="050505"/>
          <w:sz w:val="22"/>
          <w:szCs w:val="22"/>
        </w:rPr>
        <w:t>a</w:t>
      </w:r>
      <w:r w:rsidRPr="006A6B12">
        <w:rPr>
          <w:rFonts w:ascii="Arial" w:hAnsi="Arial" w:cs="Arial"/>
          <w:color w:val="050505"/>
          <w:sz w:val="22"/>
          <w:szCs w:val="22"/>
        </w:rPr>
        <w:t>bsolwentka historii i archiwistyki na Wydziale Nauk Historycznych Uniwersytetu Mikołaja Kopernika w Toruniu, doktor nauk historycznych. Do lutego 2019 roku pracowała jako kustosz w oddziale akt dawnych Archiwum Państwowego w Gdańsku. Obecnie kierownik Archiwum Uniwersytetu Gdańskiego. Prezeska gdańskiego Oddziału Stowarzyszenia Archiwistów Polskich. Pasjonatka genealogii, archiwistyki i muzyki dawnej.</w:t>
      </w:r>
    </w:p>
    <w:p w:rsidR="00A57D96" w:rsidRPr="00BB6F46" w:rsidRDefault="00A57D96" w:rsidP="00D10C82">
      <w:pPr>
        <w:shd w:val="clear" w:color="auto" w:fill="FFFFFF"/>
        <w:jc w:val="both"/>
        <w:rPr>
          <w:rFonts w:ascii="Arial" w:hAnsi="Arial" w:cs="Arial"/>
          <w:color w:val="050505"/>
          <w:sz w:val="22"/>
          <w:szCs w:val="22"/>
        </w:rPr>
      </w:pPr>
    </w:p>
    <w:p w:rsidR="00A57D96" w:rsidRPr="00BB6F46" w:rsidRDefault="00A57D96" w:rsidP="00D10C82">
      <w:pPr>
        <w:shd w:val="clear" w:color="auto" w:fill="FFFFFF"/>
        <w:jc w:val="both"/>
        <w:rPr>
          <w:rFonts w:ascii="Arial" w:hAnsi="Arial" w:cs="Arial"/>
          <w:color w:val="050505"/>
          <w:sz w:val="22"/>
          <w:szCs w:val="22"/>
        </w:rPr>
      </w:pPr>
      <w:proofErr w:type="spellStart"/>
      <w:r w:rsidRPr="006A6B12">
        <w:rPr>
          <w:rFonts w:ascii="Arial" w:hAnsi="Arial" w:cs="Arial"/>
          <w:b/>
          <w:bCs/>
          <w:color w:val="050505"/>
          <w:sz w:val="22"/>
          <w:szCs w:val="22"/>
        </w:rPr>
        <w:t>MusicJam</w:t>
      </w:r>
      <w:proofErr w:type="spellEnd"/>
      <w:r w:rsidRPr="00BB6F46">
        <w:rPr>
          <w:rFonts w:ascii="Arial" w:hAnsi="Arial" w:cs="Arial"/>
          <w:b/>
          <w:bCs/>
          <w:color w:val="050505"/>
          <w:sz w:val="22"/>
          <w:szCs w:val="22"/>
        </w:rPr>
        <w:t>. Ś</w:t>
      </w:r>
      <w:r w:rsidRPr="006A6B12">
        <w:rPr>
          <w:rFonts w:ascii="Arial" w:hAnsi="Arial" w:cs="Arial"/>
          <w:b/>
          <w:bCs/>
          <w:color w:val="050505"/>
          <w:sz w:val="22"/>
          <w:szCs w:val="22"/>
        </w:rPr>
        <w:t>więto muzyki i technologii</w:t>
      </w:r>
      <w:r w:rsidRPr="00BB6F46">
        <w:rPr>
          <w:rFonts w:ascii="Arial" w:hAnsi="Arial" w:cs="Arial"/>
          <w:b/>
          <w:bCs/>
          <w:color w:val="050505"/>
          <w:sz w:val="22"/>
          <w:szCs w:val="22"/>
        </w:rPr>
        <w:t xml:space="preserve">. 24 godzinny maraton tworzenia dźwięków, </w:t>
      </w:r>
      <w:r w:rsidRPr="006A6B12">
        <w:rPr>
          <w:rFonts w:ascii="Arial" w:hAnsi="Arial" w:cs="Arial"/>
          <w:b/>
          <w:bCs/>
          <w:color w:val="050505"/>
          <w:sz w:val="22"/>
          <w:szCs w:val="22"/>
        </w:rPr>
        <w:t>remikso</w:t>
      </w:r>
      <w:r w:rsidRPr="00BB6F46">
        <w:rPr>
          <w:rFonts w:ascii="Arial" w:hAnsi="Arial" w:cs="Arial"/>
          <w:b/>
          <w:bCs/>
          <w:color w:val="050505"/>
          <w:sz w:val="22"/>
          <w:szCs w:val="22"/>
        </w:rPr>
        <w:t>wania, zabawy muzyką i kodem.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 </w:t>
      </w:r>
      <w:r w:rsidRPr="00BB6F46">
        <w:rPr>
          <w:rFonts w:ascii="Arial" w:hAnsi="Arial" w:cs="Arial"/>
          <w:b/>
          <w:bCs/>
          <w:color w:val="050505"/>
          <w:sz w:val="22"/>
          <w:szCs w:val="22"/>
        </w:rPr>
        <w:t>Start: 23 października, godz. 18.00, zakończenie: 24 października, godz. 18.00.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 Obowiązują zapisy i bilety w cenie 20 zł: </w:t>
      </w:r>
      <w:hyperlink r:id="rId10" w:history="1">
        <w:r w:rsidRPr="00BB6F46">
          <w:rPr>
            <w:rStyle w:val="Hipercze"/>
            <w:rFonts w:ascii="Arial" w:hAnsi="Arial" w:cs="Arial"/>
            <w:sz w:val="22"/>
            <w:szCs w:val="22"/>
          </w:rPr>
          <w:t>https://app.evenea.pl/event/musicjam</w:t>
        </w:r>
      </w:hyperlink>
      <w:r w:rsidRPr="00BB6F46">
        <w:rPr>
          <w:rFonts w:ascii="Arial" w:hAnsi="Arial" w:cs="Arial"/>
          <w:color w:val="050505"/>
          <w:sz w:val="22"/>
          <w:szCs w:val="22"/>
        </w:rPr>
        <w:t xml:space="preserve">. </w:t>
      </w:r>
    </w:p>
    <w:p w:rsidR="00A57D96" w:rsidRPr="00BB6F46" w:rsidRDefault="00A57D96" w:rsidP="00D10C82">
      <w:pPr>
        <w:shd w:val="clear" w:color="auto" w:fill="FFFFFF"/>
        <w:jc w:val="both"/>
        <w:rPr>
          <w:rFonts w:ascii="Arial" w:hAnsi="Arial" w:cs="Arial"/>
          <w:color w:val="050505"/>
          <w:sz w:val="22"/>
          <w:szCs w:val="22"/>
        </w:rPr>
      </w:pPr>
      <w:r w:rsidRPr="00BB6F46">
        <w:rPr>
          <w:rFonts w:ascii="Arial" w:hAnsi="Arial" w:cs="Arial"/>
          <w:color w:val="050505"/>
          <w:sz w:val="22"/>
          <w:szCs w:val="22"/>
        </w:rPr>
        <w:t xml:space="preserve"> </w:t>
      </w:r>
    </w:p>
    <w:p w:rsidR="00A57D96" w:rsidRPr="006A6B12" w:rsidRDefault="00A57D96" w:rsidP="00D10C82">
      <w:pPr>
        <w:shd w:val="clear" w:color="auto" w:fill="FFFFFF"/>
        <w:jc w:val="both"/>
        <w:rPr>
          <w:rFonts w:ascii="Arial" w:hAnsi="Arial" w:cs="Arial"/>
          <w:color w:val="050505"/>
          <w:sz w:val="22"/>
          <w:szCs w:val="22"/>
        </w:rPr>
      </w:pPr>
      <w:r w:rsidRPr="00BB6F46">
        <w:rPr>
          <w:rFonts w:ascii="Arial" w:hAnsi="Arial" w:cs="Arial"/>
          <w:color w:val="050505"/>
          <w:sz w:val="22"/>
          <w:szCs w:val="22"/>
        </w:rPr>
        <w:t xml:space="preserve">- </w:t>
      </w:r>
      <w:r w:rsidRPr="006A6B12">
        <w:rPr>
          <w:rFonts w:ascii="Arial" w:hAnsi="Arial" w:cs="Arial"/>
          <w:color w:val="050505"/>
          <w:sz w:val="22"/>
          <w:szCs w:val="22"/>
        </w:rPr>
        <w:t>Spotykamy się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 - wirtualnie - </w:t>
      </w:r>
      <w:r w:rsidRPr="006A6B12">
        <w:rPr>
          <w:rFonts w:ascii="Arial" w:hAnsi="Arial" w:cs="Arial"/>
          <w:color w:val="050505"/>
          <w:sz w:val="22"/>
          <w:szCs w:val="22"/>
        </w:rPr>
        <w:t>w jednym miejscu i czasie, by wspólnie łączyć świat IT ze sferą dźwięków.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 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Podczas </w:t>
      </w:r>
      <w:r w:rsidRPr="00BB6F46">
        <w:rPr>
          <w:rFonts w:ascii="Arial" w:hAnsi="Arial" w:cs="Arial"/>
          <w:color w:val="050505"/>
          <w:sz w:val="22"/>
          <w:szCs w:val="22"/>
        </w:rPr>
        <w:t>24-godzinnego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 maratonu będziemy tworzyć, </w:t>
      </w:r>
      <w:r w:rsidRPr="006A6B12">
        <w:rPr>
          <w:rFonts w:ascii="Arial" w:hAnsi="Arial" w:cs="Arial"/>
          <w:color w:val="050505"/>
          <w:sz w:val="22"/>
          <w:szCs w:val="22"/>
        </w:rPr>
        <w:lastRenderedPageBreak/>
        <w:t>remiksować</w:t>
      </w:r>
      <w:r w:rsidRPr="00BB6F46">
        <w:rPr>
          <w:rFonts w:ascii="Arial" w:hAnsi="Arial" w:cs="Arial"/>
          <w:color w:val="050505"/>
          <w:sz w:val="22"/>
          <w:szCs w:val="22"/>
        </w:rPr>
        <w:t>,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 bawić się muzyką i kodem niezależnie od ich postaci</w:t>
      </w:r>
      <w:r w:rsidRPr="00BB6F46">
        <w:rPr>
          <w:rFonts w:ascii="Arial" w:hAnsi="Arial" w:cs="Arial"/>
          <w:color w:val="050505"/>
          <w:sz w:val="22"/>
          <w:szCs w:val="22"/>
        </w:rPr>
        <w:t>. O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d tworzenia na perkusji przez zaprogramowanie kompozycji na </w:t>
      </w:r>
      <w:proofErr w:type="spellStart"/>
      <w:r w:rsidRPr="006A6B12">
        <w:rPr>
          <w:rFonts w:ascii="Arial" w:hAnsi="Arial" w:cs="Arial"/>
          <w:color w:val="050505"/>
          <w:sz w:val="22"/>
          <w:szCs w:val="22"/>
        </w:rPr>
        <w:t>buzzerach</w:t>
      </w:r>
      <w:proofErr w:type="spellEnd"/>
      <w:r w:rsidRPr="00BB6F46">
        <w:rPr>
          <w:rFonts w:ascii="Arial" w:hAnsi="Arial" w:cs="Arial"/>
          <w:color w:val="050505"/>
          <w:sz w:val="22"/>
          <w:szCs w:val="22"/>
        </w:rPr>
        <w:t>.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 </w:t>
      </w:r>
      <w:r w:rsidRPr="00BB6F46">
        <w:rPr>
          <w:rFonts w:ascii="Arial" w:hAnsi="Arial" w:cs="Arial"/>
          <w:color w:val="050505"/>
          <w:sz w:val="22"/>
          <w:szCs w:val="22"/>
        </w:rPr>
        <w:t>O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d </w:t>
      </w:r>
      <w:proofErr w:type="spellStart"/>
      <w:r w:rsidRPr="006A6B12">
        <w:rPr>
          <w:rFonts w:ascii="Arial" w:hAnsi="Arial" w:cs="Arial"/>
          <w:color w:val="050505"/>
          <w:sz w:val="22"/>
          <w:szCs w:val="22"/>
        </w:rPr>
        <w:t>Arduino</w:t>
      </w:r>
      <w:proofErr w:type="spellEnd"/>
      <w:r w:rsidRPr="006A6B12">
        <w:rPr>
          <w:rFonts w:ascii="Arial" w:hAnsi="Arial" w:cs="Arial"/>
          <w:color w:val="050505"/>
          <w:sz w:val="22"/>
          <w:szCs w:val="22"/>
        </w:rPr>
        <w:t xml:space="preserve"> po ułożenie utworu składającego się w piękną całość z dźwięków wydawanych przez oscylator. Ważne jest, aby każdy z projektów łączył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 </w:t>
      </w:r>
      <w:r w:rsidRPr="006A6B12">
        <w:rPr>
          <w:rFonts w:ascii="Arial" w:hAnsi="Arial" w:cs="Arial"/>
          <w:color w:val="050505"/>
          <w:sz w:val="22"/>
          <w:szCs w:val="22"/>
        </w:rPr>
        <w:t>muzykę i nowe technologie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 – opowiada Karina Rojek z Instytutu Kultury Miejskiej. </w:t>
      </w:r>
    </w:p>
    <w:p w:rsidR="00A57D96" w:rsidRDefault="00A57D96" w:rsidP="00D10C82">
      <w:pPr>
        <w:shd w:val="clear" w:color="auto" w:fill="FFFFFF"/>
        <w:jc w:val="both"/>
        <w:rPr>
          <w:rFonts w:ascii="Arial" w:hAnsi="Arial" w:cs="Arial"/>
          <w:color w:val="050505"/>
          <w:sz w:val="22"/>
          <w:szCs w:val="22"/>
        </w:rPr>
      </w:pPr>
    </w:p>
    <w:p w:rsidR="00A57D96" w:rsidRDefault="00A57D96" w:rsidP="00D10C82">
      <w:pPr>
        <w:shd w:val="clear" w:color="auto" w:fill="FFFFFF"/>
        <w:jc w:val="both"/>
        <w:rPr>
          <w:rFonts w:ascii="Arial" w:hAnsi="Arial" w:cs="Arial"/>
          <w:color w:val="050505"/>
          <w:sz w:val="22"/>
          <w:szCs w:val="22"/>
        </w:rPr>
      </w:pPr>
      <w:r>
        <w:rPr>
          <w:rFonts w:ascii="Arial" w:hAnsi="Arial" w:cs="Arial"/>
          <w:color w:val="050505"/>
          <w:sz w:val="22"/>
          <w:szCs w:val="22"/>
        </w:rPr>
        <w:t xml:space="preserve">Wydarzenie otworzy Michał </w:t>
      </w:r>
      <w:proofErr w:type="spellStart"/>
      <w:r>
        <w:rPr>
          <w:rFonts w:ascii="Arial" w:hAnsi="Arial" w:cs="Arial"/>
          <w:color w:val="050505"/>
          <w:sz w:val="22"/>
          <w:szCs w:val="22"/>
        </w:rPr>
        <w:t>Miegoń</w:t>
      </w:r>
      <w:proofErr w:type="spellEnd"/>
      <w:r>
        <w:rPr>
          <w:rFonts w:ascii="Arial" w:hAnsi="Arial" w:cs="Arial"/>
          <w:color w:val="050505"/>
          <w:sz w:val="22"/>
          <w:szCs w:val="22"/>
        </w:rPr>
        <w:t xml:space="preserve">. Wstępem będą też krótkie warsztaty produkcji muzyki z Łukaszem Skotarkiem i Jakubem Czaplińskim z </w:t>
      </w:r>
      <w:proofErr w:type="spellStart"/>
      <w:r>
        <w:rPr>
          <w:rFonts w:ascii="Arial" w:hAnsi="Arial" w:cs="Arial"/>
          <w:color w:val="050505"/>
          <w:sz w:val="22"/>
          <w:szCs w:val="22"/>
        </w:rPr>
        <w:t>Hakerspace</w:t>
      </w:r>
      <w:proofErr w:type="spellEnd"/>
      <w:r>
        <w:rPr>
          <w:rFonts w:ascii="Arial" w:hAnsi="Arial" w:cs="Arial"/>
          <w:color w:val="050505"/>
          <w:sz w:val="22"/>
          <w:szCs w:val="22"/>
        </w:rPr>
        <w:t xml:space="preserve"> Trójmiasto. Do wygrania w </w:t>
      </w:r>
      <w:proofErr w:type="spellStart"/>
      <w:r>
        <w:rPr>
          <w:rFonts w:ascii="Arial" w:hAnsi="Arial" w:cs="Arial"/>
          <w:color w:val="050505"/>
          <w:sz w:val="22"/>
          <w:szCs w:val="22"/>
        </w:rPr>
        <w:t>MusicJam</w:t>
      </w:r>
      <w:proofErr w:type="spellEnd"/>
      <w:r>
        <w:rPr>
          <w:rFonts w:ascii="Arial" w:hAnsi="Arial" w:cs="Arial"/>
          <w:color w:val="050505"/>
          <w:sz w:val="22"/>
          <w:szCs w:val="22"/>
        </w:rPr>
        <w:t xml:space="preserve"> są vouchery do sklepu </w:t>
      </w:r>
      <w:proofErr w:type="spellStart"/>
      <w:r>
        <w:rPr>
          <w:rFonts w:ascii="Arial" w:hAnsi="Arial" w:cs="Arial"/>
          <w:color w:val="050505"/>
          <w:sz w:val="22"/>
          <w:szCs w:val="22"/>
        </w:rPr>
        <w:t>Drumstore</w:t>
      </w:r>
      <w:proofErr w:type="spellEnd"/>
      <w:r>
        <w:rPr>
          <w:rFonts w:ascii="Arial" w:hAnsi="Arial" w:cs="Arial"/>
          <w:color w:val="050505"/>
          <w:sz w:val="22"/>
          <w:szCs w:val="22"/>
        </w:rPr>
        <w:t xml:space="preserve"> o łącznej wartości 2500 zł. W jury zasiadają: Karina Rojek (IKM), Marcin Młyński (CODE:ME), Łukasz Skotarek (</w:t>
      </w:r>
      <w:proofErr w:type="spellStart"/>
      <w:r>
        <w:rPr>
          <w:rFonts w:ascii="Arial" w:hAnsi="Arial" w:cs="Arial"/>
          <w:color w:val="050505"/>
          <w:sz w:val="22"/>
          <w:szCs w:val="22"/>
        </w:rPr>
        <w:t>HackerSpace</w:t>
      </w:r>
      <w:proofErr w:type="spellEnd"/>
      <w:r>
        <w:rPr>
          <w:rFonts w:ascii="Arial" w:hAnsi="Arial" w:cs="Arial"/>
          <w:color w:val="050505"/>
          <w:sz w:val="22"/>
          <w:szCs w:val="22"/>
        </w:rPr>
        <w:t xml:space="preserve"> Trójmiasto), Michał </w:t>
      </w:r>
      <w:proofErr w:type="spellStart"/>
      <w:r>
        <w:rPr>
          <w:rFonts w:ascii="Arial" w:hAnsi="Arial" w:cs="Arial"/>
          <w:color w:val="050505"/>
          <w:sz w:val="22"/>
          <w:szCs w:val="22"/>
        </w:rPr>
        <w:t>Miegoń</w:t>
      </w:r>
      <w:proofErr w:type="spellEnd"/>
      <w:r>
        <w:rPr>
          <w:rFonts w:ascii="Arial" w:hAnsi="Arial" w:cs="Arial"/>
          <w:color w:val="050505"/>
          <w:sz w:val="22"/>
          <w:szCs w:val="22"/>
        </w:rPr>
        <w:t xml:space="preserve"> (inneszlaki.pl). </w:t>
      </w:r>
    </w:p>
    <w:p w:rsidR="00A57D96" w:rsidRDefault="00A57D96" w:rsidP="00D10C82">
      <w:pPr>
        <w:shd w:val="clear" w:color="auto" w:fill="FFFFFF"/>
        <w:jc w:val="both"/>
        <w:rPr>
          <w:rFonts w:ascii="Arial" w:hAnsi="Arial" w:cs="Arial"/>
          <w:color w:val="050505"/>
          <w:sz w:val="22"/>
          <w:szCs w:val="22"/>
        </w:rPr>
      </w:pPr>
    </w:p>
    <w:p w:rsidR="00A57D96" w:rsidRDefault="00A57D96" w:rsidP="00D10C82">
      <w:pPr>
        <w:shd w:val="clear" w:color="auto" w:fill="FFFFFF"/>
        <w:jc w:val="both"/>
        <w:rPr>
          <w:rFonts w:ascii="Arial" w:hAnsi="Arial" w:cs="Arial"/>
          <w:color w:val="050505"/>
          <w:sz w:val="22"/>
          <w:szCs w:val="22"/>
        </w:rPr>
      </w:pPr>
      <w:r w:rsidRPr="006A6B12">
        <w:rPr>
          <w:rFonts w:ascii="Arial" w:hAnsi="Arial" w:cs="Arial"/>
          <w:color w:val="050505"/>
          <w:sz w:val="22"/>
          <w:szCs w:val="22"/>
        </w:rPr>
        <w:t xml:space="preserve">Zbiory cyfrowe i domena publiczna to niekończące się pasmo inspiracji dla twórców. Na potrzeby MUSICJAM </w:t>
      </w:r>
      <w:r w:rsidRPr="00BB6F46">
        <w:rPr>
          <w:rFonts w:ascii="Arial" w:hAnsi="Arial" w:cs="Arial"/>
          <w:color w:val="050505"/>
          <w:sz w:val="22"/>
          <w:szCs w:val="22"/>
        </w:rPr>
        <w:t>–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 </w:t>
      </w:r>
      <w:proofErr w:type="spellStart"/>
      <w:r w:rsidRPr="00BB6F46">
        <w:rPr>
          <w:rFonts w:ascii="Arial" w:hAnsi="Arial" w:cs="Arial"/>
          <w:color w:val="050505"/>
          <w:sz w:val="22"/>
          <w:szCs w:val="22"/>
        </w:rPr>
        <w:t>Medialab</w:t>
      </w:r>
      <w:proofErr w:type="spellEnd"/>
      <w:r w:rsidRPr="00BB6F46">
        <w:rPr>
          <w:rFonts w:ascii="Arial" w:hAnsi="Arial" w:cs="Arial"/>
          <w:color w:val="050505"/>
          <w:sz w:val="22"/>
          <w:szCs w:val="22"/>
        </w:rPr>
        <w:t xml:space="preserve"> Gdańsk proponuje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 wykorzystanie muzyki dawnej z domeny publicznej i tej na wolnych licencjach</w:t>
      </w:r>
      <w:r w:rsidRPr="00BB6F46">
        <w:rPr>
          <w:rFonts w:ascii="Arial" w:hAnsi="Arial" w:cs="Arial"/>
          <w:color w:val="050505"/>
          <w:sz w:val="22"/>
          <w:szCs w:val="22"/>
        </w:rPr>
        <w:t>. N</w:t>
      </w:r>
      <w:r w:rsidRPr="006A6B12">
        <w:rPr>
          <w:rFonts w:ascii="Arial" w:hAnsi="Arial" w:cs="Arial"/>
          <w:color w:val="050505"/>
          <w:sz w:val="22"/>
          <w:szCs w:val="22"/>
        </w:rPr>
        <w:t>p. kompozycj</w:t>
      </w:r>
      <w:r w:rsidRPr="00BB6F46">
        <w:rPr>
          <w:rFonts w:ascii="Arial" w:hAnsi="Arial" w:cs="Arial"/>
          <w:color w:val="050505"/>
          <w:sz w:val="22"/>
          <w:szCs w:val="22"/>
        </w:rPr>
        <w:t>i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 największych klasyków lub utwory udostępnione przez twórców na wolnych licencjach. Zawsze</w:t>
      </w:r>
      <w:r w:rsidRPr="00BB6F46">
        <w:rPr>
          <w:rFonts w:ascii="Arial" w:hAnsi="Arial" w:cs="Arial"/>
          <w:color w:val="050505"/>
          <w:sz w:val="22"/>
          <w:szCs w:val="22"/>
        </w:rPr>
        <w:t>, przy wykorzystaniu tych zasobów,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 </w:t>
      </w:r>
      <w:r w:rsidRPr="00BB6F46">
        <w:rPr>
          <w:rFonts w:ascii="Arial" w:hAnsi="Arial" w:cs="Arial"/>
          <w:color w:val="050505"/>
          <w:sz w:val="22"/>
          <w:szCs w:val="22"/>
        </w:rPr>
        <w:t>należy zwrócić uwagę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 czy wykonanie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 utworu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 nie jest objęte prawami autorskimi majątkowymi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. 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W </w:t>
      </w:r>
      <w:proofErr w:type="spellStart"/>
      <w:r w:rsidRPr="006A6B12">
        <w:rPr>
          <w:rFonts w:ascii="Arial" w:hAnsi="Arial" w:cs="Arial"/>
          <w:color w:val="050505"/>
          <w:sz w:val="22"/>
          <w:szCs w:val="22"/>
        </w:rPr>
        <w:t>Medialab</w:t>
      </w:r>
      <w:r w:rsidRPr="00BB6F46">
        <w:rPr>
          <w:rFonts w:ascii="Arial" w:hAnsi="Arial" w:cs="Arial"/>
          <w:color w:val="050505"/>
          <w:sz w:val="22"/>
          <w:szCs w:val="22"/>
        </w:rPr>
        <w:t>ie</w:t>
      </w:r>
      <w:proofErr w:type="spellEnd"/>
      <w:r w:rsidRPr="006A6B12">
        <w:rPr>
          <w:rFonts w:ascii="Arial" w:hAnsi="Arial" w:cs="Arial"/>
          <w:color w:val="050505"/>
          <w:sz w:val="22"/>
          <w:szCs w:val="22"/>
        </w:rPr>
        <w:t xml:space="preserve"> Gdańsk zrekonstruowaliśmy XVIII wieczne zaśpiewy gdańskich ulicznych sprzedawców 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– wywoływaczy uwiecznionych na rycinach Mateusza </w:t>
      </w:r>
      <w:proofErr w:type="spellStart"/>
      <w:r w:rsidRPr="00BB6F46">
        <w:rPr>
          <w:rFonts w:ascii="Arial" w:hAnsi="Arial" w:cs="Arial"/>
          <w:color w:val="050505"/>
          <w:sz w:val="22"/>
          <w:szCs w:val="22"/>
        </w:rPr>
        <w:t>Deischa</w:t>
      </w:r>
      <w:proofErr w:type="spellEnd"/>
      <w:r w:rsidRPr="00BB6F46">
        <w:rPr>
          <w:rFonts w:ascii="Arial" w:hAnsi="Arial" w:cs="Arial"/>
          <w:color w:val="050505"/>
          <w:sz w:val="22"/>
          <w:szCs w:val="22"/>
        </w:rPr>
        <w:t>.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 </w:t>
      </w:r>
      <w:r w:rsidRPr="00BB6F46">
        <w:rPr>
          <w:rFonts w:ascii="Arial" w:hAnsi="Arial" w:cs="Arial"/>
          <w:color w:val="050505"/>
          <w:sz w:val="22"/>
          <w:szCs w:val="22"/>
        </w:rPr>
        <w:t>S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ą do pobrania i wykorzystania podczas </w:t>
      </w:r>
      <w:proofErr w:type="spellStart"/>
      <w:r w:rsidRPr="006A6B12">
        <w:rPr>
          <w:rFonts w:ascii="Arial" w:hAnsi="Arial" w:cs="Arial"/>
          <w:color w:val="050505"/>
          <w:sz w:val="22"/>
          <w:szCs w:val="22"/>
        </w:rPr>
        <w:t>hackathonu</w:t>
      </w:r>
      <w:proofErr w:type="spellEnd"/>
      <w:r w:rsidRPr="006A6B12">
        <w:rPr>
          <w:rFonts w:ascii="Arial" w:hAnsi="Arial" w:cs="Arial"/>
          <w:color w:val="050505"/>
          <w:sz w:val="22"/>
          <w:szCs w:val="22"/>
        </w:rPr>
        <w:t xml:space="preserve"> - udostępnione na CC-BY-SA na </w:t>
      </w:r>
      <w:hyperlink r:id="rId11" w:tgtFrame="_blank" w:history="1">
        <w:r w:rsidRPr="006A6B12">
          <w:rPr>
            <w:rFonts w:ascii="Arial" w:hAnsi="Arial" w:cs="Arial"/>
            <w:color w:val="0000FF"/>
            <w:sz w:val="22"/>
            <w:szCs w:val="22"/>
            <w:u w:val="single"/>
            <w:bdr w:val="none" w:sz="0" w:space="0" w:color="auto" w:frame="1"/>
          </w:rPr>
          <w:t>http://pracownia.medialabgdansk.pl/rekonstrukcja.../</w:t>
        </w:r>
      </w:hyperlink>
    </w:p>
    <w:p w:rsidR="00A57D96" w:rsidRPr="00BB6F46" w:rsidRDefault="00A57D96" w:rsidP="00D10C82">
      <w:pPr>
        <w:shd w:val="clear" w:color="auto" w:fill="FFFFFF"/>
        <w:jc w:val="both"/>
        <w:rPr>
          <w:rFonts w:ascii="Arial" w:hAnsi="Arial" w:cs="Arial"/>
          <w:color w:val="050505"/>
          <w:sz w:val="22"/>
          <w:szCs w:val="22"/>
        </w:rPr>
      </w:pPr>
    </w:p>
    <w:p w:rsidR="00A57D96" w:rsidRPr="006A6B12" w:rsidRDefault="00A57D96" w:rsidP="00D10C82">
      <w:pPr>
        <w:shd w:val="clear" w:color="auto" w:fill="FFFFFF"/>
        <w:jc w:val="both"/>
        <w:rPr>
          <w:rFonts w:ascii="Arial" w:hAnsi="Arial" w:cs="Arial"/>
          <w:color w:val="050505"/>
          <w:sz w:val="22"/>
          <w:szCs w:val="22"/>
        </w:rPr>
      </w:pPr>
      <w:r w:rsidRPr="006A6B12">
        <w:rPr>
          <w:rFonts w:ascii="Arial" w:hAnsi="Arial" w:cs="Arial"/>
          <w:color w:val="050505"/>
          <w:sz w:val="22"/>
          <w:szCs w:val="22"/>
        </w:rPr>
        <w:t>Organizator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ami Music </w:t>
      </w:r>
      <w:proofErr w:type="spellStart"/>
      <w:r w:rsidRPr="00BB6F46">
        <w:rPr>
          <w:rFonts w:ascii="Arial" w:hAnsi="Arial" w:cs="Arial"/>
          <w:color w:val="050505"/>
          <w:sz w:val="22"/>
          <w:szCs w:val="22"/>
        </w:rPr>
        <w:t>Jamu</w:t>
      </w:r>
      <w:proofErr w:type="spellEnd"/>
      <w:r w:rsidRPr="00BB6F46">
        <w:rPr>
          <w:rFonts w:ascii="Arial" w:hAnsi="Arial" w:cs="Arial"/>
          <w:color w:val="050505"/>
          <w:sz w:val="22"/>
          <w:szCs w:val="22"/>
        </w:rPr>
        <w:t xml:space="preserve"> są </w:t>
      </w:r>
      <w:r w:rsidRPr="006A6B12">
        <w:rPr>
          <w:rFonts w:ascii="Arial" w:hAnsi="Arial" w:cs="Arial"/>
          <w:color w:val="050505"/>
          <w:sz w:val="22"/>
          <w:szCs w:val="22"/>
        </w:rPr>
        <w:t>Instytut Kultury Miejskiej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 i </w:t>
      </w:r>
      <w:r w:rsidRPr="006A6B12">
        <w:rPr>
          <w:rFonts w:ascii="Arial" w:hAnsi="Arial" w:cs="Arial"/>
          <w:color w:val="050505"/>
          <w:sz w:val="22"/>
          <w:szCs w:val="22"/>
        </w:rPr>
        <w:t>CODE:ME</w:t>
      </w:r>
      <w:r w:rsidRPr="00BB6F46">
        <w:rPr>
          <w:rFonts w:ascii="Arial" w:hAnsi="Arial" w:cs="Arial"/>
          <w:color w:val="050505"/>
          <w:sz w:val="22"/>
          <w:szCs w:val="22"/>
        </w:rPr>
        <w:t>.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 Partner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em: </w:t>
      </w:r>
      <w:r w:rsidRPr="006A6B12">
        <w:rPr>
          <w:rFonts w:ascii="Arial" w:hAnsi="Arial" w:cs="Arial"/>
          <w:color w:val="050505"/>
          <w:sz w:val="22"/>
          <w:szCs w:val="22"/>
        </w:rPr>
        <w:t>Hackerspace Trójmiasto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. </w:t>
      </w:r>
      <w:r w:rsidRPr="006A6B12">
        <w:rPr>
          <w:rFonts w:ascii="Arial" w:hAnsi="Arial" w:cs="Arial"/>
          <w:color w:val="050505"/>
          <w:sz w:val="22"/>
          <w:szCs w:val="22"/>
        </w:rPr>
        <w:t>Więcej szczegółów na </w:t>
      </w:r>
      <w:hyperlink r:id="rId12" w:tgtFrame="_blank" w:history="1">
        <w:r w:rsidRPr="006A6B12">
          <w:rPr>
            <w:rFonts w:ascii="Arial" w:hAnsi="Arial" w:cs="Arial"/>
            <w:color w:val="0000FF"/>
            <w:sz w:val="22"/>
            <w:szCs w:val="22"/>
            <w:u w:val="single"/>
            <w:bdr w:val="none" w:sz="0" w:space="0" w:color="auto" w:frame="1"/>
          </w:rPr>
          <w:t>http://musicjam.pl/</w:t>
        </w:r>
      </w:hyperlink>
      <w:r w:rsidRPr="00BB6F46">
        <w:rPr>
          <w:rFonts w:ascii="Arial" w:hAnsi="Arial" w:cs="Arial"/>
          <w:color w:val="050505"/>
          <w:sz w:val="22"/>
          <w:szCs w:val="22"/>
        </w:rPr>
        <w:t xml:space="preserve">. </w:t>
      </w:r>
    </w:p>
    <w:p w:rsidR="00A57D96" w:rsidRPr="00BB6F46" w:rsidRDefault="00A57D96" w:rsidP="00D10C82">
      <w:pPr>
        <w:shd w:val="clear" w:color="auto" w:fill="FFFFFF"/>
        <w:jc w:val="both"/>
        <w:rPr>
          <w:rFonts w:ascii="Arial" w:hAnsi="Arial" w:cs="Arial"/>
          <w:color w:val="050505"/>
          <w:sz w:val="22"/>
          <w:szCs w:val="22"/>
        </w:rPr>
      </w:pPr>
    </w:p>
    <w:p w:rsidR="00A57D96" w:rsidRPr="00BB6F46" w:rsidRDefault="00A57D96" w:rsidP="00D10C82">
      <w:pPr>
        <w:shd w:val="clear" w:color="auto" w:fill="FFFFFF"/>
        <w:jc w:val="both"/>
        <w:rPr>
          <w:rFonts w:ascii="Arial" w:hAnsi="Arial" w:cs="Arial"/>
          <w:b/>
          <w:bCs/>
          <w:color w:val="050505"/>
          <w:sz w:val="22"/>
          <w:szCs w:val="22"/>
        </w:rPr>
      </w:pPr>
      <w:r w:rsidRPr="00BB6F46">
        <w:rPr>
          <w:rFonts w:ascii="Arial" w:hAnsi="Arial" w:cs="Arial"/>
          <w:b/>
          <w:bCs/>
          <w:color w:val="050505"/>
          <w:sz w:val="22"/>
          <w:szCs w:val="22"/>
        </w:rPr>
        <w:t xml:space="preserve">„Nie śpię, bo tłumaczę teksty historyczne”. Spotkanie online z </w:t>
      </w:r>
      <w:r w:rsidRPr="006A6B12">
        <w:rPr>
          <w:rFonts w:ascii="Arial" w:hAnsi="Arial" w:cs="Arial"/>
          <w:b/>
          <w:bCs/>
          <w:color w:val="050505"/>
          <w:sz w:val="22"/>
          <w:szCs w:val="22"/>
        </w:rPr>
        <w:t>dr Katarzyn</w:t>
      </w:r>
      <w:r w:rsidRPr="00BB6F46">
        <w:rPr>
          <w:rFonts w:ascii="Arial" w:hAnsi="Arial" w:cs="Arial"/>
          <w:b/>
          <w:bCs/>
          <w:color w:val="050505"/>
          <w:sz w:val="22"/>
          <w:szCs w:val="22"/>
        </w:rPr>
        <w:t>ą</w:t>
      </w:r>
      <w:r w:rsidRPr="006A6B12">
        <w:rPr>
          <w:rFonts w:ascii="Arial" w:hAnsi="Arial" w:cs="Arial"/>
          <w:b/>
          <w:bCs/>
          <w:color w:val="050505"/>
          <w:sz w:val="22"/>
          <w:szCs w:val="22"/>
        </w:rPr>
        <w:t xml:space="preserve"> </w:t>
      </w:r>
    </w:p>
    <w:p w:rsidR="00A57D96" w:rsidRPr="00BB6F46" w:rsidRDefault="00A57D96" w:rsidP="00D10C82">
      <w:pPr>
        <w:shd w:val="clear" w:color="auto" w:fill="FFFFFF"/>
        <w:jc w:val="both"/>
        <w:rPr>
          <w:rFonts w:ascii="Arial" w:hAnsi="Arial" w:cs="Arial"/>
          <w:color w:val="050505"/>
          <w:sz w:val="22"/>
          <w:szCs w:val="22"/>
        </w:rPr>
      </w:pPr>
      <w:proofErr w:type="spellStart"/>
      <w:r w:rsidRPr="006A6B12">
        <w:rPr>
          <w:rFonts w:ascii="Arial" w:hAnsi="Arial" w:cs="Arial"/>
          <w:b/>
          <w:bCs/>
          <w:color w:val="050505"/>
          <w:sz w:val="22"/>
          <w:szCs w:val="22"/>
        </w:rPr>
        <w:t>Pękacka</w:t>
      </w:r>
      <w:proofErr w:type="spellEnd"/>
      <w:r w:rsidRPr="006A6B12">
        <w:rPr>
          <w:rFonts w:ascii="Arial" w:hAnsi="Arial" w:cs="Arial"/>
          <w:b/>
          <w:bCs/>
          <w:color w:val="050505"/>
          <w:sz w:val="22"/>
          <w:szCs w:val="22"/>
        </w:rPr>
        <w:t xml:space="preserve"> – Falkowsk</w:t>
      </w:r>
      <w:r w:rsidRPr="00BB6F46">
        <w:rPr>
          <w:rFonts w:ascii="Arial" w:hAnsi="Arial" w:cs="Arial"/>
          <w:b/>
          <w:bCs/>
          <w:color w:val="050505"/>
          <w:sz w:val="22"/>
          <w:szCs w:val="22"/>
        </w:rPr>
        <w:t>ą.</w:t>
      </w:r>
      <w:r w:rsidRPr="006A6B12">
        <w:rPr>
          <w:rFonts w:ascii="Arial" w:hAnsi="Arial" w:cs="Arial"/>
          <w:b/>
          <w:bCs/>
          <w:color w:val="050505"/>
          <w:sz w:val="22"/>
          <w:szCs w:val="22"/>
        </w:rPr>
        <w:t xml:space="preserve"> </w:t>
      </w:r>
      <w:r w:rsidRPr="00BB6F46">
        <w:rPr>
          <w:rFonts w:ascii="Arial" w:hAnsi="Arial" w:cs="Arial"/>
          <w:b/>
          <w:bCs/>
          <w:color w:val="050505"/>
          <w:sz w:val="22"/>
          <w:szCs w:val="22"/>
        </w:rPr>
        <w:t>Prowadzenie:</w:t>
      </w:r>
      <w:r w:rsidRPr="006A6B12">
        <w:rPr>
          <w:rFonts w:ascii="Arial" w:hAnsi="Arial" w:cs="Arial"/>
          <w:b/>
          <w:bCs/>
          <w:color w:val="050505"/>
          <w:sz w:val="22"/>
          <w:szCs w:val="22"/>
        </w:rPr>
        <w:t xml:space="preserve"> </w:t>
      </w:r>
      <w:proofErr w:type="spellStart"/>
      <w:r w:rsidRPr="006A6B12">
        <w:rPr>
          <w:rFonts w:ascii="Arial" w:hAnsi="Arial" w:cs="Arial"/>
          <w:b/>
          <w:bCs/>
          <w:color w:val="050505"/>
          <w:sz w:val="22"/>
          <w:szCs w:val="22"/>
        </w:rPr>
        <w:t>An</w:t>
      </w:r>
      <w:r w:rsidRPr="00BB6F46">
        <w:rPr>
          <w:rFonts w:ascii="Arial" w:hAnsi="Arial" w:cs="Arial"/>
          <w:b/>
          <w:bCs/>
          <w:color w:val="050505"/>
          <w:sz w:val="22"/>
          <w:szCs w:val="22"/>
        </w:rPr>
        <w:t>a</w:t>
      </w:r>
      <w:proofErr w:type="spellEnd"/>
      <w:r w:rsidRPr="006A6B12">
        <w:rPr>
          <w:rFonts w:ascii="Arial" w:hAnsi="Arial" w:cs="Arial"/>
          <w:b/>
          <w:bCs/>
          <w:color w:val="050505"/>
          <w:sz w:val="22"/>
          <w:szCs w:val="22"/>
        </w:rPr>
        <w:t xml:space="preserve"> </w:t>
      </w:r>
      <w:proofErr w:type="spellStart"/>
      <w:r w:rsidRPr="006A6B12">
        <w:rPr>
          <w:rFonts w:ascii="Arial" w:hAnsi="Arial" w:cs="Arial"/>
          <w:b/>
          <w:bCs/>
          <w:color w:val="050505"/>
          <w:sz w:val="22"/>
          <w:szCs w:val="22"/>
        </w:rPr>
        <w:t>Matusevic</w:t>
      </w:r>
      <w:proofErr w:type="spellEnd"/>
      <w:r w:rsidRPr="00BB6F46">
        <w:rPr>
          <w:rFonts w:ascii="Arial" w:hAnsi="Arial" w:cs="Arial"/>
          <w:b/>
          <w:bCs/>
          <w:color w:val="050505"/>
          <w:sz w:val="22"/>
          <w:szCs w:val="22"/>
        </w:rPr>
        <w:t xml:space="preserve">. 28 października, godz. 17:00. 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Dostępne na kanale YouTube IKM: </w:t>
      </w:r>
      <w:hyperlink r:id="rId13" w:history="1">
        <w:r w:rsidRPr="00BB6F46">
          <w:rPr>
            <w:rStyle w:val="Hipercze"/>
            <w:rFonts w:ascii="Arial" w:hAnsi="Arial" w:cs="Arial"/>
            <w:sz w:val="22"/>
            <w:szCs w:val="22"/>
          </w:rPr>
          <w:t>https://www.youtube.com/user/IKMGdansk</w:t>
        </w:r>
      </w:hyperlink>
      <w:r w:rsidRPr="00BB6F46">
        <w:rPr>
          <w:rFonts w:ascii="Arial" w:hAnsi="Arial" w:cs="Arial"/>
          <w:color w:val="050505"/>
          <w:sz w:val="22"/>
          <w:szCs w:val="22"/>
        </w:rPr>
        <w:t xml:space="preserve">. </w:t>
      </w:r>
    </w:p>
    <w:p w:rsidR="00A57D96" w:rsidRPr="006A6B12" w:rsidRDefault="00A57D96" w:rsidP="00D10C82">
      <w:pPr>
        <w:shd w:val="clear" w:color="auto" w:fill="FFFFFF"/>
        <w:jc w:val="both"/>
        <w:rPr>
          <w:rFonts w:ascii="Arial" w:hAnsi="Arial" w:cs="Arial"/>
          <w:b/>
          <w:bCs/>
          <w:color w:val="050505"/>
          <w:sz w:val="22"/>
          <w:szCs w:val="22"/>
        </w:rPr>
      </w:pPr>
    </w:p>
    <w:p w:rsidR="00A57D96" w:rsidRDefault="00A57D96" w:rsidP="00D10C82">
      <w:pPr>
        <w:shd w:val="clear" w:color="auto" w:fill="FFFFFF"/>
        <w:jc w:val="both"/>
        <w:rPr>
          <w:rFonts w:ascii="Arial" w:hAnsi="Arial" w:cs="Arial"/>
          <w:color w:val="050505"/>
          <w:sz w:val="22"/>
          <w:szCs w:val="22"/>
        </w:rPr>
      </w:pPr>
      <w:r w:rsidRPr="006A6B12">
        <w:rPr>
          <w:rFonts w:ascii="Arial" w:hAnsi="Arial" w:cs="Arial"/>
          <w:color w:val="050505"/>
          <w:sz w:val="22"/>
          <w:szCs w:val="22"/>
        </w:rPr>
        <w:t xml:space="preserve">Katarzyna </w:t>
      </w:r>
      <w:proofErr w:type="spellStart"/>
      <w:r w:rsidRPr="006A6B12">
        <w:rPr>
          <w:rFonts w:ascii="Arial" w:hAnsi="Arial" w:cs="Arial"/>
          <w:color w:val="050505"/>
          <w:sz w:val="22"/>
          <w:szCs w:val="22"/>
        </w:rPr>
        <w:t>Pękacka-Falkowska</w:t>
      </w:r>
      <w:proofErr w:type="spellEnd"/>
      <w:r w:rsidRPr="006A6B12">
        <w:rPr>
          <w:rFonts w:ascii="Arial" w:hAnsi="Arial" w:cs="Arial"/>
          <w:color w:val="050505"/>
          <w:sz w:val="22"/>
          <w:szCs w:val="22"/>
        </w:rPr>
        <w:t xml:space="preserve"> koordynuje pracę zespołu tłumaczy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 pracującego nad odszyfrowaniem </w:t>
      </w:r>
      <w:r w:rsidRPr="006A6B12">
        <w:rPr>
          <w:rFonts w:ascii="Arial" w:hAnsi="Arial" w:cs="Arial"/>
          <w:color w:val="050505"/>
          <w:sz w:val="22"/>
          <w:szCs w:val="22"/>
        </w:rPr>
        <w:t>rękopisu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 dziennika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 Christiana Fischera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 spisanego przez Jacoba Gerlacha. Dokumentuje on podróż po Europie w latach 1727-1730. Znajdują się w nim odręczne zapiski, ryciny, szkice, mapy. Ten fascynujący manuskrypt, po transkrypcji, zostanie udostępniony w </w:t>
      </w:r>
      <w:r w:rsidRPr="006A6B12">
        <w:rPr>
          <w:rFonts w:ascii="Arial" w:hAnsi="Arial" w:cs="Arial"/>
          <w:color w:val="050505"/>
          <w:sz w:val="22"/>
          <w:szCs w:val="22"/>
        </w:rPr>
        <w:t>Pomorskiej Bibliotece Cyfrowej</w:t>
      </w:r>
      <w:r w:rsidRPr="00BB6F46">
        <w:rPr>
          <w:rFonts w:ascii="Arial" w:hAnsi="Arial" w:cs="Arial"/>
          <w:color w:val="050505"/>
          <w:sz w:val="22"/>
          <w:szCs w:val="22"/>
        </w:rPr>
        <w:t>, a p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rzetłumaczona treść będzie bazą i inspiracją do dalszych 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działań i historycznych odkryć. </w:t>
      </w:r>
    </w:p>
    <w:p w:rsidR="00A57D96" w:rsidRPr="00BB6F46" w:rsidRDefault="00A57D96" w:rsidP="00D10C82">
      <w:pPr>
        <w:shd w:val="clear" w:color="auto" w:fill="FFFFFF"/>
        <w:jc w:val="both"/>
        <w:rPr>
          <w:rFonts w:ascii="Arial" w:hAnsi="Arial" w:cs="Arial"/>
          <w:color w:val="050505"/>
          <w:sz w:val="22"/>
          <w:szCs w:val="22"/>
        </w:rPr>
      </w:pPr>
    </w:p>
    <w:p w:rsidR="00A57D96" w:rsidRPr="00BB6F46" w:rsidRDefault="00A57D96" w:rsidP="00D10C82">
      <w:pPr>
        <w:shd w:val="clear" w:color="auto" w:fill="FFFFFF"/>
        <w:jc w:val="both"/>
        <w:rPr>
          <w:rFonts w:ascii="Arial" w:hAnsi="Arial" w:cs="Arial"/>
          <w:color w:val="050505"/>
          <w:sz w:val="22"/>
          <w:szCs w:val="22"/>
        </w:rPr>
      </w:pPr>
      <w:r w:rsidRPr="00BB6F46">
        <w:rPr>
          <w:rFonts w:ascii="Arial" w:hAnsi="Arial" w:cs="Arial"/>
          <w:color w:val="050505"/>
          <w:sz w:val="22"/>
          <w:szCs w:val="22"/>
        </w:rPr>
        <w:t xml:space="preserve">- </w:t>
      </w:r>
      <w:r w:rsidRPr="006A6B12">
        <w:rPr>
          <w:rFonts w:ascii="Arial" w:hAnsi="Arial" w:cs="Arial"/>
          <w:color w:val="050505"/>
          <w:sz w:val="22"/>
          <w:szCs w:val="22"/>
        </w:rPr>
        <w:t>Pracę tłumacza porównałabym do pracy przewodnika turystycznego. Czy przewodnicy zdają sobie sprawę jak wielka spoczywa na nich odpowiedzialność? Ci dobrzy na pewno tak! Od tłumacza natomiast zależy</w:t>
      </w:r>
      <w:r w:rsidRPr="00BB6F46">
        <w:rPr>
          <w:rFonts w:ascii="Arial" w:hAnsi="Arial" w:cs="Arial"/>
          <w:color w:val="050505"/>
          <w:sz w:val="22"/>
          <w:szCs w:val="22"/>
        </w:rPr>
        <w:t>,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 jak czytelnik odbierze tekst, czy mu się spodoba, czy wiernie odda styl pisarza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. 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Od tłumacza tekstów historycznych dodatkowo zależą … </w:t>
      </w:r>
      <w:r w:rsidRPr="00BB6F46">
        <w:rPr>
          <w:rFonts w:ascii="Arial" w:hAnsi="Arial" w:cs="Arial"/>
          <w:color w:val="050505"/>
          <w:sz w:val="22"/>
          <w:szCs w:val="22"/>
        </w:rPr>
        <w:t>B</w:t>
      </w:r>
      <w:r w:rsidRPr="006A6B12">
        <w:rPr>
          <w:rFonts w:ascii="Arial" w:hAnsi="Arial" w:cs="Arial"/>
          <w:color w:val="050505"/>
          <w:sz w:val="22"/>
          <w:szCs w:val="22"/>
        </w:rPr>
        <w:t>ez mała losy świata! Bo przecież historia jaką znamy oparta jest o fakty zawarte w starodrukach, aktach prawnych, listach itp., które ktoś kiedyś dla nas rozczytał, przetłumaczył. A my ufamy, że zrobił to dobrze. Przez co historyk, tłumacz jest dla nas jak ten przewodnik dla turysty. Ufamy mu i spijamy słowa z jego ust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 –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 trochę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 dlatego, że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 nie mamy wyboru, a trochę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 dlatego, że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 jest to dla nas wygodne</w:t>
      </w:r>
      <w:r w:rsidRPr="00BB6F46">
        <w:rPr>
          <w:rFonts w:ascii="Arial" w:hAnsi="Arial" w:cs="Arial"/>
          <w:color w:val="050505"/>
          <w:sz w:val="22"/>
          <w:szCs w:val="22"/>
        </w:rPr>
        <w:t xml:space="preserve"> – opowiada </w:t>
      </w:r>
      <w:r>
        <w:rPr>
          <w:rFonts w:ascii="Arial" w:hAnsi="Arial" w:cs="Arial"/>
          <w:color w:val="050505"/>
          <w:sz w:val="22"/>
          <w:szCs w:val="22"/>
        </w:rPr>
        <w:t xml:space="preserve">Karina Rojek z Instytutu Kultury Miejskiej. </w:t>
      </w:r>
    </w:p>
    <w:p w:rsidR="00A57D96" w:rsidRPr="006A6B12" w:rsidRDefault="00A57D96" w:rsidP="00D10C82">
      <w:pPr>
        <w:shd w:val="clear" w:color="auto" w:fill="FFFFFF"/>
        <w:jc w:val="both"/>
        <w:rPr>
          <w:rFonts w:ascii="Arial" w:hAnsi="Arial" w:cs="Arial"/>
          <w:color w:val="050505"/>
          <w:sz w:val="22"/>
          <w:szCs w:val="22"/>
        </w:rPr>
      </w:pPr>
      <w:r w:rsidRPr="006A6B12">
        <w:rPr>
          <w:rFonts w:ascii="Arial" w:hAnsi="Arial" w:cs="Arial"/>
          <w:color w:val="050505"/>
          <w:sz w:val="22"/>
          <w:szCs w:val="22"/>
        </w:rPr>
        <w:br/>
      </w:r>
      <w:r w:rsidRPr="006A6B12">
        <w:rPr>
          <w:rFonts w:ascii="Arial" w:hAnsi="Arial" w:cs="Arial"/>
          <w:b/>
          <w:bCs/>
          <w:color w:val="050505"/>
          <w:sz w:val="22"/>
          <w:szCs w:val="22"/>
        </w:rPr>
        <w:t xml:space="preserve">dr Katarzyna </w:t>
      </w:r>
      <w:proofErr w:type="spellStart"/>
      <w:r w:rsidRPr="006A6B12">
        <w:rPr>
          <w:rFonts w:ascii="Arial" w:hAnsi="Arial" w:cs="Arial"/>
          <w:b/>
          <w:bCs/>
          <w:color w:val="050505"/>
          <w:sz w:val="22"/>
          <w:szCs w:val="22"/>
        </w:rPr>
        <w:t>Pękacka-Falkowska</w:t>
      </w:r>
      <w:proofErr w:type="spellEnd"/>
      <w:r w:rsidRPr="006A6B12">
        <w:rPr>
          <w:rFonts w:ascii="Arial" w:hAnsi="Arial" w:cs="Arial"/>
          <w:color w:val="050505"/>
          <w:sz w:val="22"/>
          <w:szCs w:val="22"/>
        </w:rPr>
        <w:t xml:space="preserve"> - absolwentka historii i socjologii, adiunkt w Katedrze Historii i Filozofii Nauk Medycznych Uniwersytetu Medycznego im. Karola Marcinkowskiego w Poznaniu. Autorka, redaktorka oraz tłumaczka licznych prac naukowych i popularnonaukowych z zakresu historii medycyny i przyrodoznawstwa. Pisała m.in. o gdańskich uczonych Jacobie i Johannie Philippie </w:t>
      </w:r>
      <w:proofErr w:type="spellStart"/>
      <w:r w:rsidRPr="006A6B12">
        <w:rPr>
          <w:rFonts w:ascii="Arial" w:hAnsi="Arial" w:cs="Arial"/>
          <w:color w:val="050505"/>
          <w:sz w:val="22"/>
          <w:szCs w:val="22"/>
        </w:rPr>
        <w:t>Breyne’ach</w:t>
      </w:r>
      <w:proofErr w:type="spellEnd"/>
      <w:r w:rsidRPr="006A6B12">
        <w:rPr>
          <w:rFonts w:ascii="Arial" w:hAnsi="Arial" w:cs="Arial"/>
          <w:color w:val="050505"/>
          <w:sz w:val="22"/>
          <w:szCs w:val="22"/>
        </w:rPr>
        <w:t xml:space="preserve">, </w:t>
      </w:r>
      <w:proofErr w:type="spellStart"/>
      <w:r w:rsidRPr="006A6B12">
        <w:rPr>
          <w:rFonts w:ascii="Arial" w:hAnsi="Arial" w:cs="Arial"/>
          <w:color w:val="050505"/>
          <w:sz w:val="22"/>
          <w:szCs w:val="22"/>
        </w:rPr>
        <w:t>Christophie</w:t>
      </w:r>
      <w:proofErr w:type="spellEnd"/>
      <w:r w:rsidRPr="006A6B12">
        <w:rPr>
          <w:rFonts w:ascii="Arial" w:hAnsi="Arial" w:cs="Arial"/>
          <w:color w:val="050505"/>
          <w:sz w:val="22"/>
          <w:szCs w:val="22"/>
        </w:rPr>
        <w:t xml:space="preserve"> i Johannie </w:t>
      </w:r>
      <w:proofErr w:type="spellStart"/>
      <w:r w:rsidRPr="006A6B12">
        <w:rPr>
          <w:rFonts w:ascii="Arial" w:hAnsi="Arial" w:cs="Arial"/>
          <w:color w:val="050505"/>
          <w:sz w:val="22"/>
          <w:szCs w:val="22"/>
        </w:rPr>
        <w:t>Christophie</w:t>
      </w:r>
      <w:proofErr w:type="spellEnd"/>
      <w:r w:rsidRPr="006A6B12">
        <w:rPr>
          <w:rFonts w:ascii="Arial" w:hAnsi="Arial" w:cs="Arial"/>
          <w:color w:val="050505"/>
          <w:sz w:val="22"/>
          <w:szCs w:val="22"/>
        </w:rPr>
        <w:t xml:space="preserve"> Gottwaldach oraz Danielu </w:t>
      </w:r>
      <w:proofErr w:type="spellStart"/>
      <w:r w:rsidRPr="006A6B12">
        <w:rPr>
          <w:rFonts w:ascii="Arial" w:hAnsi="Arial" w:cs="Arial"/>
          <w:color w:val="050505"/>
          <w:sz w:val="22"/>
          <w:szCs w:val="22"/>
        </w:rPr>
        <w:t>Gödtkem</w:t>
      </w:r>
      <w:proofErr w:type="spellEnd"/>
      <w:r w:rsidRPr="006A6B12">
        <w:rPr>
          <w:rFonts w:ascii="Arial" w:hAnsi="Arial" w:cs="Arial"/>
          <w:color w:val="050505"/>
          <w:sz w:val="22"/>
          <w:szCs w:val="22"/>
        </w:rPr>
        <w:t xml:space="preserve">. Dla </w:t>
      </w:r>
      <w:r w:rsidRPr="00BB6F46">
        <w:rPr>
          <w:rFonts w:ascii="Arial" w:hAnsi="Arial" w:cs="Arial"/>
          <w:color w:val="050505"/>
          <w:sz w:val="22"/>
          <w:szCs w:val="22"/>
        </w:rPr>
        <w:t>Instytutu Kultury Miejskiej</w:t>
      </w:r>
      <w:r w:rsidRPr="006A6B12">
        <w:rPr>
          <w:rFonts w:ascii="Arial" w:hAnsi="Arial" w:cs="Arial"/>
          <w:color w:val="050505"/>
          <w:sz w:val="22"/>
          <w:szCs w:val="22"/>
        </w:rPr>
        <w:t xml:space="preserve"> koordynuje pracę zespołu badawczego zajmującego się transkrypcją i </w:t>
      </w:r>
      <w:r w:rsidRPr="006A6B12">
        <w:rPr>
          <w:rFonts w:ascii="Arial" w:hAnsi="Arial" w:cs="Arial"/>
          <w:color w:val="050505"/>
          <w:sz w:val="22"/>
          <w:szCs w:val="22"/>
        </w:rPr>
        <w:lastRenderedPageBreak/>
        <w:t>tłumaczenie rękopisu Christiana Fischera, będącego dziennikiem z podróży Jacoba Gerlacha w latach 1727-30.</w:t>
      </w:r>
    </w:p>
    <w:p w:rsidR="00A57D96" w:rsidRPr="00BB6F46" w:rsidRDefault="00A57D96" w:rsidP="00D10C82">
      <w:pPr>
        <w:shd w:val="clear" w:color="auto" w:fill="FFFFFF"/>
        <w:jc w:val="both"/>
        <w:rPr>
          <w:rFonts w:ascii="Arial" w:hAnsi="Arial" w:cs="Arial"/>
          <w:color w:val="050505"/>
          <w:sz w:val="22"/>
          <w:szCs w:val="22"/>
        </w:rPr>
      </w:pPr>
    </w:p>
    <w:p w:rsidR="0036540D" w:rsidRPr="00A66468" w:rsidRDefault="00A57D96" w:rsidP="00D10C8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6A6B12">
        <w:rPr>
          <w:rFonts w:ascii="Arial" w:hAnsi="Arial" w:cs="Arial"/>
          <w:b/>
          <w:bCs/>
          <w:color w:val="050505"/>
          <w:sz w:val="22"/>
          <w:szCs w:val="22"/>
        </w:rPr>
        <w:t>Ana</w:t>
      </w:r>
      <w:proofErr w:type="spellEnd"/>
      <w:r w:rsidRPr="006A6B12">
        <w:rPr>
          <w:rFonts w:ascii="Arial" w:hAnsi="Arial" w:cs="Arial"/>
          <w:b/>
          <w:bCs/>
          <w:color w:val="050505"/>
          <w:sz w:val="22"/>
          <w:szCs w:val="22"/>
        </w:rPr>
        <w:t xml:space="preserve"> </w:t>
      </w:r>
      <w:proofErr w:type="spellStart"/>
      <w:r w:rsidRPr="006A6B12">
        <w:rPr>
          <w:rFonts w:ascii="Arial" w:hAnsi="Arial" w:cs="Arial"/>
          <w:b/>
          <w:bCs/>
          <w:color w:val="050505"/>
          <w:sz w:val="22"/>
          <w:szCs w:val="22"/>
        </w:rPr>
        <w:t>Matusevic</w:t>
      </w:r>
      <w:proofErr w:type="spellEnd"/>
      <w:r w:rsidRPr="006A6B12">
        <w:rPr>
          <w:rFonts w:ascii="Arial" w:hAnsi="Arial" w:cs="Arial"/>
          <w:color w:val="050505"/>
          <w:sz w:val="22"/>
          <w:szCs w:val="22"/>
        </w:rPr>
        <w:t xml:space="preserve"> - </w:t>
      </w:r>
      <w:r w:rsidRPr="00BB6F46">
        <w:rPr>
          <w:rFonts w:ascii="Arial" w:hAnsi="Arial" w:cs="Arial"/>
          <w:color w:val="050505"/>
          <w:sz w:val="22"/>
          <w:szCs w:val="22"/>
        </w:rPr>
        <w:t>a</w:t>
      </w:r>
      <w:r w:rsidRPr="006A6B12">
        <w:rPr>
          <w:rFonts w:ascii="Arial" w:hAnsi="Arial" w:cs="Arial"/>
          <w:color w:val="050505"/>
          <w:sz w:val="22"/>
          <w:szCs w:val="22"/>
        </w:rPr>
        <w:t>bsolwentka filologii rosyjskiej i politologii na Uniwersytecie Gdańskim, ukończyła studium Zarządzania organizacjami pozarządowymi w Wyższej Szkole Bankowej w Gdańsku. Wcześniej tłumaczka i koordynatorka projektów skierowanych na rozwój społeczeństwa obywatelskiego, obecnie specjalistka ds. promocji i organizacji projektów literackich w Instytucie Kultury Miejskiej m.in. Europejskiego Poety Wolności i Spotkań Tłumaczy Literatur</w:t>
      </w:r>
      <w:bookmarkStart w:id="0" w:name="_GoBack"/>
      <w:bookmarkEnd w:id="0"/>
      <w:r w:rsidRPr="006A6B12">
        <w:rPr>
          <w:rFonts w:ascii="Arial" w:hAnsi="Arial" w:cs="Arial"/>
          <w:color w:val="050505"/>
          <w:sz w:val="22"/>
          <w:szCs w:val="22"/>
        </w:rPr>
        <w:t>y Odnalezione w tłumaczeniu</w:t>
      </w:r>
      <w:r>
        <w:rPr>
          <w:rFonts w:ascii="Arial" w:hAnsi="Arial" w:cs="Arial"/>
          <w:color w:val="050505"/>
          <w:sz w:val="22"/>
          <w:szCs w:val="22"/>
        </w:rPr>
        <w:t>.</w:t>
      </w:r>
    </w:p>
    <w:sectPr w:rsidR="0036540D" w:rsidRPr="00A6646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850" w:bottom="1417" w:left="2835" w:header="708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A743F" w:rsidRDefault="004A743F">
      <w:r>
        <w:separator/>
      </w:r>
    </w:p>
  </w:endnote>
  <w:endnote w:type="continuationSeparator" w:id="0">
    <w:p w:rsidR="004A743F" w:rsidRDefault="004A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68CA" w:rsidRDefault="00CC68CA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5760" w:rsidRDefault="00CC68CA">
    <w:pPr>
      <w:pStyle w:val="Stopka"/>
      <w:rPr>
        <w:rFonts w:hint="eastAsia"/>
      </w:rPr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10079990</wp:posOffset>
          </wp:positionV>
          <wp:extent cx="5215255" cy="272415"/>
          <wp:effectExtent l="0" t="0" r="0" b="0"/>
          <wp:wrapSquare wrapText="largest"/>
          <wp:docPr id="6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255" cy="2724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68CA" w:rsidRDefault="00CC68CA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A743F" w:rsidRDefault="004A743F">
      <w:r>
        <w:separator/>
      </w:r>
    </w:p>
  </w:footnote>
  <w:footnote w:type="continuationSeparator" w:id="0">
    <w:p w:rsidR="004A743F" w:rsidRDefault="004A7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68CA" w:rsidRDefault="00CC68CA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68CA" w:rsidRDefault="00CC68CA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68CA" w:rsidRDefault="00CC68CA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963241"/>
    <w:multiLevelType w:val="hybridMultilevel"/>
    <w:tmpl w:val="31DE6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CA"/>
    <w:rsid w:val="00050D2A"/>
    <w:rsid w:val="000761D1"/>
    <w:rsid w:val="00083293"/>
    <w:rsid w:val="000B6276"/>
    <w:rsid w:val="00156BA5"/>
    <w:rsid w:val="00177D75"/>
    <w:rsid w:val="001B37D2"/>
    <w:rsid w:val="00292AD3"/>
    <w:rsid w:val="002D0768"/>
    <w:rsid w:val="0036540D"/>
    <w:rsid w:val="00407490"/>
    <w:rsid w:val="004128A6"/>
    <w:rsid w:val="0042467D"/>
    <w:rsid w:val="004327C9"/>
    <w:rsid w:val="0048436E"/>
    <w:rsid w:val="004A743F"/>
    <w:rsid w:val="004E0335"/>
    <w:rsid w:val="005B31FB"/>
    <w:rsid w:val="006005DF"/>
    <w:rsid w:val="00631D86"/>
    <w:rsid w:val="0063203F"/>
    <w:rsid w:val="00717977"/>
    <w:rsid w:val="00725760"/>
    <w:rsid w:val="007D1759"/>
    <w:rsid w:val="007E0670"/>
    <w:rsid w:val="00814756"/>
    <w:rsid w:val="008E74A3"/>
    <w:rsid w:val="00904395"/>
    <w:rsid w:val="00937014"/>
    <w:rsid w:val="00946479"/>
    <w:rsid w:val="009509FC"/>
    <w:rsid w:val="00962D05"/>
    <w:rsid w:val="00980A32"/>
    <w:rsid w:val="009A5D33"/>
    <w:rsid w:val="009C6212"/>
    <w:rsid w:val="00A57D96"/>
    <w:rsid w:val="00A64538"/>
    <w:rsid w:val="00A66468"/>
    <w:rsid w:val="00A826EB"/>
    <w:rsid w:val="00AD3E93"/>
    <w:rsid w:val="00B50BEF"/>
    <w:rsid w:val="00BA424B"/>
    <w:rsid w:val="00BB06CE"/>
    <w:rsid w:val="00BB7964"/>
    <w:rsid w:val="00C4512F"/>
    <w:rsid w:val="00C64FC9"/>
    <w:rsid w:val="00C73E95"/>
    <w:rsid w:val="00CC68CA"/>
    <w:rsid w:val="00CD12B5"/>
    <w:rsid w:val="00CE7B31"/>
    <w:rsid w:val="00CF11FC"/>
    <w:rsid w:val="00D10C82"/>
    <w:rsid w:val="00D37869"/>
    <w:rsid w:val="00D8238C"/>
    <w:rsid w:val="00D961D7"/>
    <w:rsid w:val="00DB2E84"/>
    <w:rsid w:val="00DB4ACD"/>
    <w:rsid w:val="00E16FA4"/>
    <w:rsid w:val="00E7452E"/>
    <w:rsid w:val="00E9078D"/>
    <w:rsid w:val="00F218C1"/>
    <w:rsid w:val="00F8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221DDB"/>
  <w15:chartTrackingRefBased/>
  <w15:docId w15:val="{57D7F57E-BC75-F143-9E84-CD289228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97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Hipercze">
    <w:name w:val="Hyperlink"/>
    <w:uiPriority w:val="99"/>
    <w:rPr>
      <w:color w:val="000080"/>
      <w:u w:val="single"/>
    </w:rPr>
  </w:style>
  <w:style w:type="character" w:styleId="UyteHipercze">
    <w:name w:val="FollowedHyperlink"/>
    <w:rPr>
      <w:color w:val="800000"/>
      <w:u w:val="single"/>
    </w:rPr>
  </w:style>
  <w:style w:type="character" w:styleId="Uwydatnienie">
    <w:name w:val="Emphasis"/>
    <w:qFormat/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Arial Unicode MS"/>
      <w:kern w:val="1"/>
      <w:sz w:val="28"/>
      <w:szCs w:val="28"/>
      <w:lang w:val="en-GB" w:eastAsia="hi-IN" w:bidi="hi-IN"/>
    </w:rPr>
  </w:style>
  <w:style w:type="paragraph" w:styleId="Tekstpodstawowy">
    <w:name w:val="Body Text"/>
    <w:basedOn w:val="Normalny"/>
    <w:pPr>
      <w:spacing w:after="140" w:line="276" w:lineRule="auto"/>
    </w:pPr>
    <w:rPr>
      <w:rFonts w:ascii="Liberation Serif" w:eastAsia="SimSun" w:hAnsi="Liberation Serif" w:cs="Arial"/>
      <w:kern w:val="1"/>
      <w:lang w:val="en-GB" w:eastAsia="hi-IN" w:bidi="hi-IN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Liberation Serif" w:eastAsia="SimSun" w:hAnsi="Liberation Serif" w:cs="Arial"/>
      <w:i/>
      <w:iCs/>
      <w:kern w:val="1"/>
      <w:lang w:val="en-GB" w:eastAsia="hi-IN" w:bidi="hi-IN"/>
    </w:rPr>
  </w:style>
  <w:style w:type="paragraph" w:customStyle="1" w:styleId="Indeks">
    <w:name w:val="Indeks"/>
    <w:basedOn w:val="Normalny"/>
    <w:pPr>
      <w:suppressLineNumbers/>
    </w:pPr>
    <w:rPr>
      <w:rFonts w:ascii="Liberation Serif" w:eastAsia="SimSun" w:hAnsi="Liberation Serif" w:cs="Arial"/>
      <w:kern w:val="1"/>
      <w:lang w:val="en-GB" w:eastAsia="hi-IN" w:bidi="hi-IN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kern w:val="1"/>
      <w:sz w:val="28"/>
      <w:szCs w:val="28"/>
      <w:lang w:val="en-GB" w:eastAsia="hi-IN" w:bidi="hi-IN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ascii="Liberation Serif" w:eastAsia="SimSun" w:hAnsi="Liberation Serif" w:cs="Arial"/>
      <w:i/>
      <w:iCs/>
      <w:kern w:val="1"/>
      <w:lang w:val="en-GB" w:eastAsia="hi-IN" w:bidi="hi-IN"/>
    </w:rPr>
  </w:style>
  <w:style w:type="paragraph" w:customStyle="1" w:styleId="Index">
    <w:name w:val="Index"/>
    <w:basedOn w:val="Normalny"/>
    <w:pPr>
      <w:suppressLineNumbers/>
    </w:pPr>
    <w:rPr>
      <w:rFonts w:ascii="Liberation Serif" w:eastAsia="SimSun" w:hAnsi="Liberation Serif" w:cs="Arial"/>
      <w:kern w:val="1"/>
      <w:lang w:val="en-GB" w:eastAsia="hi-IN" w:bidi="hi-IN"/>
    </w:rPr>
  </w:style>
  <w:style w:type="paragraph" w:customStyle="1" w:styleId="NoParagraphStyle">
    <w:name w:val="[No Paragraph Style]"/>
    <w:pPr>
      <w:spacing w:line="288" w:lineRule="auto"/>
      <w:textAlignment w:val="center"/>
    </w:pPr>
    <w:rPr>
      <w:rFonts w:eastAsia="SimSun" w:cs="Arial"/>
      <w:color w:val="000000"/>
      <w:kern w:val="1"/>
      <w:sz w:val="24"/>
      <w:szCs w:val="24"/>
      <w:lang w:val="en-GB" w:eastAsia="hi-IN" w:bidi="hi-IN"/>
    </w:rPr>
  </w:style>
  <w:style w:type="paragraph" w:customStyle="1" w:styleId="BasicParagraph">
    <w:name w:val="[Basic Paragraph]"/>
    <w:basedOn w:val="NoParagraphStyle"/>
    <w:rPr>
      <w:rFonts w:cs="Times New Roman"/>
    </w:rPr>
  </w:style>
  <w:style w:type="paragraph" w:styleId="Stopka">
    <w:name w:val="footer"/>
    <w:basedOn w:val="Normalny"/>
    <w:pPr>
      <w:suppressLineNumbers/>
      <w:tabs>
        <w:tab w:val="center" w:pos="3969"/>
        <w:tab w:val="right" w:pos="7938"/>
      </w:tabs>
    </w:pPr>
    <w:rPr>
      <w:rFonts w:ascii="Liberation Serif" w:eastAsia="SimSun" w:hAnsi="Liberation Serif" w:cs="Arial"/>
      <w:kern w:val="1"/>
      <w:lang w:val="en-GB" w:eastAsia="hi-IN" w:bidi="hi-IN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  <w:rPr>
      <w:rFonts w:ascii="Liberation Serif" w:eastAsia="SimSun" w:hAnsi="Liberation Serif" w:cs="Arial"/>
      <w:kern w:val="1"/>
      <w:lang w:val="en-GB" w:eastAsia="hi-IN" w:bidi="hi-IN"/>
    </w:rPr>
  </w:style>
  <w:style w:type="paragraph" w:styleId="NormalnyWeb">
    <w:name w:val="Normal (Web)"/>
    <w:basedOn w:val="Normalny"/>
    <w:uiPriority w:val="99"/>
    <w:unhideWhenUsed/>
    <w:rsid w:val="00CC68CA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5B31FB"/>
    <w:rPr>
      <w:b/>
      <w:bCs/>
    </w:rPr>
  </w:style>
  <w:style w:type="paragraph" w:styleId="HTML-wstpniesformatowany">
    <w:name w:val="HTML Preformatted"/>
    <w:basedOn w:val="Normalny"/>
    <w:link w:val="HTML-wstpniesformatowanyZnak"/>
    <w:rsid w:val="005B31F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1"/>
      <w:sz w:val="20"/>
      <w:szCs w:val="20"/>
      <w:lang w:val="x-none" w:eastAsia="hi-IN" w:bidi="hi-I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B31FB"/>
    <w:rPr>
      <w:rFonts w:ascii="Courier New" w:hAnsi="Courier New" w:cs="Courier New"/>
      <w:kern w:val="1"/>
      <w:lang w:val="x-none"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436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75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75"/>
    <w:rPr>
      <w:sz w:val="18"/>
      <w:szCs w:val="18"/>
    </w:rPr>
  </w:style>
  <w:style w:type="character" w:customStyle="1" w:styleId="textexposedshow">
    <w:name w:val="text_exposed_show"/>
    <w:basedOn w:val="Domylnaczcionkaakapitu"/>
    <w:rsid w:val="00717977"/>
  </w:style>
  <w:style w:type="paragraph" w:styleId="Akapitzlist">
    <w:name w:val="List Paragraph"/>
    <w:basedOn w:val="Normalny"/>
    <w:uiPriority w:val="34"/>
    <w:qFormat/>
    <w:rsid w:val="00B50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2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004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4509295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5228617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4739591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6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7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user/IKMGdansk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l.facebook.com/l.php?u=http%3A%2F%2Fmusicjam.pl%2F%3Ffbclid%3DIwAR1bHCoi7eeBRwQMmCOD9RkIgqqpgqaCDA1LTxic4OnDsDYz3RYkSwUVsXk&amp;h=AT26HfRyqom03gAgwK1g6ZRP2ZVd427RDH_CrFfnobVXcHp0PmM6y-ioUqFmndhYUPOHRPWgNk-qx3lwX7nRRaLbJJH1SubCT5sE5X9sMfln_Kqum7F1C8xZ8Po205z9RR3yMw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.facebook.com/l.php?u=http%3A%2F%2Fpracownia.medialabgdansk.pl%2Frekonstrukcja-zaspiewow-gdanskich-wywolywaczy%2F%3Ffbclid%3DIwAR28f-GTsJwwGZ_IfxMwTtN9qyxdIdJaOLdQNS43TVB4gOeeiMm3A17wDV0&amp;h=AT2dk-SHcRZU07W5vdvC0Pwsmi9B5wtyicqujvNQarosiuyr-0y4zf3Rwm0cECiu4gly4XWxVzXutgyJrcfVwLP9bIOikvUYGe5DoxCfwjqlE44zUIy90s3MeUU1MEX7RJ4iV0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app.evenea.pl/event/musicja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bit.ly/Zapisy_tlumaczymy_Gabriela_Fischera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1195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Bańka</dc:creator>
  <cp:keywords/>
  <cp:lastModifiedBy>Marta Bańka</cp:lastModifiedBy>
  <cp:revision>4</cp:revision>
  <cp:lastPrinted>1899-12-31T22:36:00Z</cp:lastPrinted>
  <dcterms:created xsi:type="dcterms:W3CDTF">2020-10-13T13:12:00Z</dcterms:created>
  <dcterms:modified xsi:type="dcterms:W3CDTF">2020-10-13T13:13:00Z</dcterms:modified>
</cp:coreProperties>
</file>