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Draft program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May 28, 2019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Pre-conference events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10.00 – 13.00 – Seminar of young researchers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                            (Institute of psychology and education KFU, </w:t>
      </w:r>
      <w:proofErr w:type="spellStart"/>
      <w:r w:rsidRPr="00C22571">
        <w:rPr>
          <w:rFonts w:ascii="Times New Roman" w:hAnsi="Times New Roman" w:cs="Times New Roman"/>
          <w:lang w:val="en-US"/>
        </w:rPr>
        <w:t>M.Mezhlauk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Str., 1)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                      – International scientific seminar “Migrants &amp; School”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                            (Institute of psychology and education KFU, </w:t>
      </w:r>
      <w:proofErr w:type="spellStart"/>
      <w:r w:rsidRPr="00C22571">
        <w:rPr>
          <w:rFonts w:ascii="Times New Roman" w:hAnsi="Times New Roman" w:cs="Times New Roman"/>
          <w:lang w:val="en-US"/>
        </w:rPr>
        <w:t>M.Mezhlauk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Str., 1)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13.00-</w:t>
      </w:r>
      <w:proofErr w:type="gramStart"/>
      <w:r w:rsidRPr="00C22571">
        <w:rPr>
          <w:rFonts w:ascii="Times New Roman" w:hAnsi="Times New Roman" w:cs="Times New Roman"/>
          <w:lang w:val="en-US"/>
        </w:rPr>
        <w:t>14.00  –</w:t>
      </w:r>
      <w:proofErr w:type="gramEnd"/>
      <w:r w:rsidRPr="00C22571">
        <w:rPr>
          <w:rFonts w:ascii="Times New Roman" w:hAnsi="Times New Roman" w:cs="Times New Roman"/>
          <w:lang w:val="en-US"/>
        </w:rPr>
        <w:t xml:space="preserve"> Lunch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14.00-17.00 – Joint event with </w:t>
      </w:r>
      <w:proofErr w:type="spellStart"/>
      <w:r w:rsidRPr="00C22571">
        <w:rPr>
          <w:rFonts w:ascii="Times New Roman" w:hAnsi="Times New Roman" w:cs="Times New Roman"/>
          <w:lang w:val="en-US"/>
        </w:rPr>
        <w:t>WorldSkills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Russia: introductory seminar on the development of professional competencies at teachers of preschool and primary school  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                       (International exhibition center “Kazan </w:t>
      </w:r>
      <w:proofErr w:type="spellStart"/>
      <w:r w:rsidRPr="00C22571">
        <w:rPr>
          <w:rFonts w:ascii="Times New Roman" w:hAnsi="Times New Roman" w:cs="Times New Roman"/>
          <w:lang w:val="en-US"/>
        </w:rPr>
        <w:t>Ekspo</w:t>
      </w:r>
      <w:proofErr w:type="spellEnd"/>
      <w:r w:rsidRPr="00C22571">
        <w:rPr>
          <w:rFonts w:ascii="Times New Roman" w:hAnsi="Times New Roman" w:cs="Times New Roman"/>
          <w:lang w:val="en-US"/>
        </w:rPr>
        <w:t>”)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18.00 – City tour (</w:t>
      </w:r>
      <w:r w:rsidR="00FF04DE">
        <w:rPr>
          <w:rFonts w:ascii="Times New Roman" w:hAnsi="Times New Roman" w:cs="Times New Roman"/>
          <w:lang w:val="en-US"/>
        </w:rPr>
        <w:t>C</w:t>
      </w:r>
      <w:r w:rsidRPr="00C22571">
        <w:rPr>
          <w:rFonts w:ascii="Times New Roman" w:hAnsi="Times New Roman" w:cs="Times New Roman"/>
          <w:lang w:val="en-US"/>
        </w:rPr>
        <w:t>ity &amp; Kazan Kremlin)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May 29, 2019</w:t>
      </w:r>
    </w:p>
    <w:p w:rsidR="00C22571" w:rsidRPr="00FF04DE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04DE">
        <w:rPr>
          <w:rFonts w:ascii="Times New Roman" w:hAnsi="Times New Roman" w:cs="Times New Roman"/>
          <w:lang w:val="en-US"/>
        </w:rPr>
        <w:t xml:space="preserve">(UNICS, Professor </w:t>
      </w:r>
      <w:proofErr w:type="spellStart"/>
      <w:r w:rsidRPr="00FF04DE">
        <w:rPr>
          <w:rFonts w:ascii="Times New Roman" w:hAnsi="Times New Roman" w:cs="Times New Roman"/>
          <w:lang w:val="en-US"/>
        </w:rPr>
        <w:t>Nuzhin</w:t>
      </w:r>
      <w:proofErr w:type="spellEnd"/>
      <w:r w:rsidRPr="00FF04DE">
        <w:rPr>
          <w:rFonts w:ascii="Times New Roman" w:hAnsi="Times New Roman" w:cs="Times New Roman"/>
          <w:lang w:val="en-US"/>
        </w:rPr>
        <w:t xml:space="preserve"> Str., 2)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9.00 – 10.00 – Registration of participants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10.00 – 11.00 – Opening ceremony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International conference “Continuing teacher education: new approaches and technologies”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11.00 – 13.00 – Plenary reports (2)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13.00 – 14.30 – Lunch – Transfer to the Institute of psychology and education (</w:t>
      </w:r>
      <w:proofErr w:type="spellStart"/>
      <w:r w:rsidRPr="00C22571">
        <w:rPr>
          <w:rFonts w:ascii="Times New Roman" w:hAnsi="Times New Roman" w:cs="Times New Roman"/>
          <w:lang w:val="en-US"/>
        </w:rPr>
        <w:t>M.Mezhlauk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Str., 1)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14.30 – 16.00 – Symposia and paper sessions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16.00 – 16.30 – Coffee-break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16.30-17.30 – Plenary discussion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18.00 – Cultural event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May 30, 2019</w:t>
      </w:r>
    </w:p>
    <w:p w:rsidR="00C22571" w:rsidRPr="00FF04DE" w:rsidRDefault="00C22571" w:rsidP="00FF04D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04DE">
        <w:rPr>
          <w:rFonts w:ascii="Times New Roman" w:hAnsi="Times New Roman" w:cs="Times New Roman"/>
          <w:lang w:val="en-US"/>
        </w:rPr>
        <w:t xml:space="preserve">(Institute of psychology and education KFU, </w:t>
      </w:r>
      <w:proofErr w:type="spellStart"/>
      <w:r w:rsidRPr="00FF04DE">
        <w:rPr>
          <w:rFonts w:ascii="Times New Roman" w:hAnsi="Times New Roman" w:cs="Times New Roman"/>
          <w:lang w:val="en-US"/>
        </w:rPr>
        <w:t>M.Mezhlauk</w:t>
      </w:r>
      <w:proofErr w:type="spellEnd"/>
      <w:r w:rsidRPr="00FF04DE">
        <w:rPr>
          <w:rFonts w:ascii="Times New Roman" w:hAnsi="Times New Roman" w:cs="Times New Roman"/>
          <w:lang w:val="en-US"/>
        </w:rPr>
        <w:t xml:space="preserve"> Str., 1)</w:t>
      </w:r>
    </w:p>
    <w:p w:rsidR="00C22571" w:rsidRPr="00FF04DE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04DE">
        <w:rPr>
          <w:rFonts w:ascii="Times New Roman" w:hAnsi="Times New Roman" w:cs="Times New Roman"/>
          <w:lang w:val="en-US"/>
        </w:rPr>
        <w:t>8.30 – 9.00 Registration of participants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 xml:space="preserve">International </w:t>
      </w:r>
      <w:proofErr w:type="gramStart"/>
      <w:r w:rsidRPr="00C22571">
        <w:rPr>
          <w:rFonts w:ascii="Times New Roman" w:hAnsi="Times New Roman" w:cs="Times New Roman"/>
          <w:b/>
          <w:lang w:val="en-US"/>
        </w:rPr>
        <w:t>conference ”</w:t>
      </w:r>
      <w:proofErr w:type="gramEnd"/>
      <w:r w:rsidRPr="00C22571">
        <w:rPr>
          <w:rFonts w:ascii="Times New Roman" w:hAnsi="Times New Roman" w:cs="Times New Roman"/>
          <w:b/>
          <w:lang w:val="en-US"/>
        </w:rPr>
        <w:t>Early career  teachers: induction and professional development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9.00 -10.30 Plenary reports (2)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10.30 – 11.00 – Coffee-break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11.00 -12.30 Symposia and paper sessions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12.30 – 13.30 – Lunch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13.30 – 15.00 </w:t>
      </w:r>
      <w:proofErr w:type="gramStart"/>
      <w:r w:rsidRPr="00C22571">
        <w:rPr>
          <w:rFonts w:ascii="Times New Roman" w:hAnsi="Times New Roman" w:cs="Times New Roman"/>
          <w:lang w:val="en-US"/>
        </w:rPr>
        <w:t>–  Parallel</w:t>
      </w:r>
      <w:proofErr w:type="gramEnd"/>
      <w:r w:rsidRPr="00C22571">
        <w:rPr>
          <w:rFonts w:ascii="Times New Roman" w:hAnsi="Times New Roman" w:cs="Times New Roman"/>
          <w:lang w:val="en-US"/>
        </w:rPr>
        <w:t xml:space="preserve"> events: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– Roundtable with editors and editorial board members of scientific journals, indexed in Scopus </w:t>
      </w:r>
      <w:r w:rsidRPr="00C22571">
        <w:rPr>
          <w:rFonts w:ascii="Times New Roman" w:hAnsi="Times New Roman" w:cs="Times New Roman"/>
        </w:rPr>
        <w:t>и</w:t>
      </w:r>
      <w:r w:rsidRPr="00C22571">
        <w:rPr>
          <w:rFonts w:ascii="Times New Roman" w:hAnsi="Times New Roman" w:cs="Times New Roman"/>
          <w:lang w:val="en-US"/>
        </w:rPr>
        <w:t xml:space="preserve"> Web of Science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– Presentation of scientific associations, organizers and partners of the forum (RERA, ESAI, IKA)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15.00 -16.30 – Plenary </w:t>
      </w:r>
      <w:proofErr w:type="gramStart"/>
      <w:r w:rsidRPr="00C22571">
        <w:rPr>
          <w:rFonts w:ascii="Times New Roman" w:hAnsi="Times New Roman" w:cs="Times New Roman"/>
          <w:lang w:val="en-US"/>
        </w:rPr>
        <w:t>discussion</w:t>
      </w:r>
      <w:proofErr w:type="gramEnd"/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18.00 – Cultural event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May 31, 2019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(Institute of psychology and education KFU, </w:t>
      </w:r>
      <w:proofErr w:type="spellStart"/>
      <w:r w:rsidRPr="00C22571">
        <w:rPr>
          <w:rFonts w:ascii="Times New Roman" w:hAnsi="Times New Roman" w:cs="Times New Roman"/>
          <w:lang w:val="en-US"/>
        </w:rPr>
        <w:t>M.Mezhlauk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Str., 1)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8.30 – 9.00 Registration of participants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International conference “Research-based teacher education”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9.00 -10.30 Plenary reports (2)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10.30 – 11.00 – Coffee-break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11.00 -12.30 Symposia and paper sessions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12.30 – 13.30 – Lunch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13.30 – 15.00 – Presentation of scientific associations, organizers and partners of the forum (WERA, EERA, ATEE)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15.00 -16.30 – Plenary </w:t>
      </w:r>
      <w:proofErr w:type="gramStart"/>
      <w:r w:rsidRPr="00C22571">
        <w:rPr>
          <w:rFonts w:ascii="Times New Roman" w:hAnsi="Times New Roman" w:cs="Times New Roman"/>
          <w:lang w:val="en-US"/>
        </w:rPr>
        <w:t>discussion</w:t>
      </w:r>
      <w:proofErr w:type="gramEnd"/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18.00 – Gala-dinner on behalf of KFU rector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 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22571">
        <w:rPr>
          <w:rFonts w:ascii="Times New Roman" w:hAnsi="Times New Roman" w:cs="Times New Roman"/>
          <w:b/>
          <w:lang w:val="en-US"/>
        </w:rPr>
        <w:t>Post-conference events</w:t>
      </w:r>
    </w:p>
    <w:p w:rsidR="00C22571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 xml:space="preserve">June 1, 2019 – Trip to </w:t>
      </w:r>
      <w:r w:rsidR="006143C7">
        <w:rPr>
          <w:rFonts w:ascii="Times New Roman" w:hAnsi="Times New Roman" w:cs="Times New Roman"/>
          <w:lang w:val="en-US"/>
        </w:rPr>
        <w:t xml:space="preserve">Ancient </w:t>
      </w:r>
      <w:proofErr w:type="spellStart"/>
      <w:r w:rsidRPr="00C22571">
        <w:rPr>
          <w:rFonts w:ascii="Times New Roman" w:hAnsi="Times New Roman" w:cs="Times New Roman"/>
          <w:lang w:val="en-US"/>
        </w:rPr>
        <w:t>Bulgar</w:t>
      </w:r>
      <w:proofErr w:type="spellEnd"/>
    </w:p>
    <w:p w:rsidR="00784839" w:rsidRPr="00C22571" w:rsidRDefault="00C22571" w:rsidP="00C22571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22571">
        <w:rPr>
          <w:rFonts w:ascii="Times New Roman" w:hAnsi="Times New Roman" w:cs="Times New Roman"/>
          <w:lang w:val="en-US"/>
        </w:rPr>
        <w:t>June 2-5, 2019</w:t>
      </w:r>
      <w:r>
        <w:rPr>
          <w:rFonts w:ascii="Times New Roman" w:hAnsi="Times New Roman" w:cs="Times New Roman"/>
          <w:lang w:val="en-US"/>
        </w:rPr>
        <w:t xml:space="preserve">- </w:t>
      </w:r>
      <w:r w:rsidRPr="00C22571">
        <w:rPr>
          <w:rFonts w:ascii="Times New Roman" w:hAnsi="Times New Roman" w:cs="Times New Roman"/>
          <w:lang w:val="en-US"/>
        </w:rPr>
        <w:t>Roundtables and discussion platform on “</w:t>
      </w:r>
      <w:proofErr w:type="spellStart"/>
      <w:r w:rsidRPr="00C22571">
        <w:rPr>
          <w:rFonts w:ascii="Times New Roman" w:hAnsi="Times New Roman" w:cs="Times New Roman"/>
          <w:lang w:val="en-US"/>
        </w:rPr>
        <w:t>Alexandr</w:t>
      </w:r>
      <w:proofErr w:type="spellEnd"/>
      <w:r w:rsidRPr="00C22571">
        <w:rPr>
          <w:rFonts w:ascii="Times New Roman" w:hAnsi="Times New Roman" w:cs="Times New Roman"/>
          <w:lang w:val="en-US"/>
        </w:rPr>
        <w:t xml:space="preserve"> Suvorov” boat. A river cruise, Kazan-Nizhny Novgorod-</w:t>
      </w:r>
      <w:proofErr w:type="spellStart"/>
      <w:r w:rsidRPr="00C22571">
        <w:rPr>
          <w:rFonts w:ascii="Times New Roman" w:hAnsi="Times New Roman" w:cs="Times New Roman"/>
          <w:lang w:val="en-US"/>
        </w:rPr>
        <w:t>Sviyazhsk</w:t>
      </w:r>
      <w:proofErr w:type="spellEnd"/>
      <w:r w:rsidRPr="00C22571">
        <w:rPr>
          <w:rFonts w:ascii="Times New Roman" w:hAnsi="Times New Roman" w:cs="Times New Roman"/>
          <w:lang w:val="en-US"/>
        </w:rPr>
        <w:t>-Kazan</w:t>
      </w:r>
      <w:bookmarkStart w:id="0" w:name="_GoBack"/>
      <w:bookmarkEnd w:id="0"/>
    </w:p>
    <w:sectPr w:rsidR="00784839" w:rsidRPr="00C2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71"/>
    <w:rsid w:val="006143C7"/>
    <w:rsid w:val="00784839"/>
    <w:rsid w:val="00C22571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ЦWork</dc:creator>
  <cp:lastModifiedBy>ЦWork</cp:lastModifiedBy>
  <cp:revision>3</cp:revision>
  <dcterms:created xsi:type="dcterms:W3CDTF">2018-11-22T20:11:00Z</dcterms:created>
  <dcterms:modified xsi:type="dcterms:W3CDTF">2018-11-28T13:22:00Z</dcterms:modified>
</cp:coreProperties>
</file>