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b w:val="1"/>
          <w:sz w:val="28"/>
          <w:szCs w:val="28"/>
          <w:rtl w:val="0"/>
        </w:rPr>
        <w:t xml:space="preserve">Formularz zgłoszeniowy na konferencję </w:t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b w:val="1"/>
          <w:color w:val="000000"/>
          <w:sz w:val="44"/>
          <w:szCs w:val="44"/>
          <w:rtl w:val="0"/>
        </w:rPr>
        <w:t xml:space="preserve"> „</w:t>
      </w:r>
      <w:r w:rsidDel="00000000" w:rsidR="00000000" w:rsidRPr="00000000">
        <w:rPr>
          <w:b w:val="1"/>
          <w:color w:val="00000a"/>
          <w:sz w:val="44"/>
          <w:szCs w:val="44"/>
          <w:rtl w:val="0"/>
        </w:rPr>
        <w:t xml:space="preserve">Sienkiewicz (nie)znany</w:t>
      </w:r>
      <w:r w:rsidDel="00000000" w:rsidR="00000000" w:rsidRPr="00000000">
        <w:rPr>
          <w:b w:val="1"/>
          <w:color w:val="000000"/>
          <w:sz w:val="44"/>
          <w:szCs w:val="44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bookmarkStart w:colFirst="0" w:colLast="0" w:name="_gjdgxs" w:id="0"/>
      <w:bookmarkEnd w:id="0"/>
      <w:r w:rsidDel="00000000" w:rsidR="00000000" w:rsidRPr="00000000">
        <w:rPr>
          <w:color w:val="000000"/>
          <w:sz w:val="28"/>
          <w:szCs w:val="28"/>
          <w:rtl w:val="0"/>
        </w:rPr>
        <w:t xml:space="preserve">29 listopada Wydział Filologiczny Uniwersytetu Gdańskiego aula 1.4</w:t>
      </w: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Gdańsk</w:t>
      </w:r>
    </w:p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8639.0" w:type="dxa"/>
        <w:jc w:val="left"/>
        <w:tblInd w:w="5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54"/>
        <w:gridCol w:w="2039"/>
        <w:gridCol w:w="1682"/>
        <w:gridCol w:w="2764"/>
        <w:tblGridChange w:id="0">
          <w:tblGrid>
            <w:gridCol w:w="2154"/>
            <w:gridCol w:w="2039"/>
            <w:gridCol w:w="1682"/>
            <w:gridCol w:w="2764"/>
          </w:tblGrid>
        </w:tblGridChange>
      </w:tblGrid>
      <w:tr>
        <w:tc>
          <w:tcPr>
            <w:gridSpan w:val="4"/>
            <w:shd w:fill="d9d9d9"/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OSOBA APLIKUJĄCA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ind w:right="-42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Imię: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ind w:right="-42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Tytuł: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d9d9d9"/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DANE DO KONTAKTU: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Telefon: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d9d9d9"/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REPREZENTOWANA UCZELNIA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Nazwa: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ind w:left="-108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Adres: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60" w:before="6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>
            <w:pPr>
              <w:spacing w:after="12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12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  <w:t xml:space="preserve">Tytuł referatu:</w:t>
            </w:r>
          </w:p>
          <w:p w:rsidR="00000000" w:rsidDel="00000000" w:rsidP="00000000" w:rsidRDefault="00000000" w:rsidRPr="00000000">
            <w:pPr>
              <w:spacing w:after="120" w:lineRule="auto"/>
              <w:contextualSpacing w:val="0"/>
              <w:jc w:val="both"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……………………………………………………………………………………………</w:t>
            </w:r>
          </w:p>
          <w:p w:rsidR="00000000" w:rsidDel="00000000" w:rsidP="00000000" w:rsidRDefault="00000000" w:rsidRPr="00000000">
            <w:pPr>
              <w:spacing w:after="12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12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60" w:lineRule="auto"/>
        <w:ind w:left="709" w:hanging="709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 xml:space="preserve">Wyrażam zgodę na przetwarzanie moich danych osobowych na potrzeby procesu rekrutacji.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Termin nadsyłania zgłoszeń do 18 listopada (włącznie): 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</w:r>
    </w:p>
    <w:p w:rsidR="00000000" w:rsidDel="00000000" w:rsidP="00000000" w:rsidRDefault="00000000" w:rsidRPr="00000000">
      <w:pPr>
        <w:ind w:firstLine="708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708"/>
        <w:contextualSpacing w:val="0"/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Formularz proszę wysyłać na:    studenci.fp@gmail.com</w:t>
        <w:tab/>
      </w:r>
    </w:p>
    <w:p w:rsidR="00000000" w:rsidDel="00000000" w:rsidP="00000000" w:rsidRDefault="00000000" w:rsidRPr="00000000">
      <w:pPr>
        <w:ind w:firstLine="708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Tel. Kontaktowy – 518706981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