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8E" w:rsidRDefault="003D0A8E" w:rsidP="003D0A8E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B4484C">
        <w:rPr>
          <w:rFonts w:ascii="Times New Roman" w:hAnsi="Times New Roman"/>
          <w:b/>
          <w:smallCaps/>
          <w:sz w:val="28"/>
          <w:szCs w:val="28"/>
        </w:rPr>
        <w:t>Katedra Literatury Polskiej XX i XXI w.</w:t>
      </w:r>
      <w:r>
        <w:rPr>
          <w:rFonts w:ascii="Times New Roman" w:hAnsi="Times New Roman"/>
          <w:b/>
          <w:smallCaps/>
          <w:sz w:val="28"/>
          <w:szCs w:val="28"/>
        </w:rPr>
        <w:t xml:space="preserve"> Uniwersytetu Łódzkiego</w:t>
      </w:r>
      <w:r w:rsidRPr="00B4484C">
        <w:rPr>
          <w:rFonts w:ascii="Times New Roman" w:hAnsi="Times New Roman"/>
          <w:b/>
          <w:smallCaps/>
          <w:sz w:val="28"/>
          <w:szCs w:val="28"/>
        </w:rPr>
        <w:t xml:space="preserve">, Muzeum Miasta Łodzi, </w:t>
      </w:r>
    </w:p>
    <w:p w:rsidR="003D0A8E" w:rsidRDefault="003D0A8E" w:rsidP="003D0A8E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B4484C">
        <w:rPr>
          <w:rFonts w:ascii="Times New Roman" w:hAnsi="Times New Roman"/>
          <w:b/>
          <w:smallCaps/>
          <w:sz w:val="28"/>
          <w:szCs w:val="28"/>
        </w:rPr>
        <w:t>Towarzystwo literackie im. Adama Mickiewicza</w:t>
      </w:r>
    </w:p>
    <w:p w:rsidR="00A13D17" w:rsidRDefault="00A13D17" w:rsidP="00A13D17">
      <w:pPr>
        <w:spacing w:after="120"/>
        <w:jc w:val="center"/>
        <w:rPr>
          <w:rFonts w:ascii="Times New Roman" w:hAnsi="Times New Roman"/>
          <w:szCs w:val="24"/>
        </w:rPr>
      </w:pPr>
    </w:p>
    <w:p w:rsidR="00A13D17" w:rsidRPr="00061D06" w:rsidRDefault="00A13D17" w:rsidP="00A13D17">
      <w:pPr>
        <w:spacing w:after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zaprasza</w:t>
      </w:r>
      <w:r w:rsidRPr="00061D06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  <w:szCs w:val="24"/>
        </w:rPr>
        <w:t>ą na ogólnopolską interdyscyplinarną konferenc</w:t>
      </w:r>
      <w:r w:rsidRPr="00061D06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  <w:szCs w:val="24"/>
        </w:rPr>
        <w:t>ę naukową</w:t>
      </w:r>
    </w:p>
    <w:p w:rsidR="00A13D17" w:rsidRPr="00B4484C" w:rsidRDefault="00A13D17" w:rsidP="003D0A8E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237351" w:rsidRPr="00061D06" w:rsidRDefault="00237351" w:rsidP="00237351">
      <w:pPr>
        <w:spacing w:after="120"/>
        <w:jc w:val="center"/>
        <w:rPr>
          <w:rFonts w:ascii="Times New Roman" w:hAnsi="Times New Roman"/>
          <w:b/>
          <w:smallCaps/>
          <w:sz w:val="36"/>
          <w:szCs w:val="36"/>
        </w:rPr>
      </w:pPr>
      <w:r w:rsidRPr="00061D06">
        <w:rPr>
          <w:rFonts w:ascii="Times New Roman" w:hAnsi="Times New Roman"/>
          <w:b/>
          <w:smallCaps/>
          <w:sz w:val="36"/>
          <w:szCs w:val="36"/>
        </w:rPr>
        <w:t>wolność słowa i jej granice w dyskursie publicznym</w:t>
      </w:r>
    </w:p>
    <w:p w:rsidR="00237351" w:rsidRPr="00061D06" w:rsidRDefault="00237351" w:rsidP="00237351">
      <w:pPr>
        <w:spacing w:after="120"/>
        <w:jc w:val="center"/>
        <w:rPr>
          <w:rFonts w:ascii="Times New Roman" w:hAnsi="Times New Roman"/>
          <w:b/>
          <w:smallCaps/>
          <w:szCs w:val="24"/>
        </w:rPr>
      </w:pPr>
      <w:r w:rsidRPr="00061D06">
        <w:rPr>
          <w:rFonts w:ascii="Times New Roman" w:hAnsi="Times New Roman"/>
          <w:b/>
          <w:smallCaps/>
          <w:szCs w:val="24"/>
        </w:rPr>
        <w:t>Cz. I</w:t>
      </w:r>
    </w:p>
    <w:p w:rsidR="00237351" w:rsidRPr="00061D06" w:rsidRDefault="00237351" w:rsidP="00237351">
      <w:pPr>
        <w:spacing w:after="120"/>
        <w:jc w:val="center"/>
        <w:rPr>
          <w:rFonts w:ascii="Times New Roman" w:hAnsi="Times New Roman"/>
          <w:b/>
          <w:smallCaps/>
          <w:szCs w:val="24"/>
        </w:rPr>
      </w:pPr>
      <w:r w:rsidRPr="00061D06">
        <w:rPr>
          <w:rFonts w:ascii="Times New Roman" w:hAnsi="Times New Roman"/>
          <w:b/>
          <w:smallCaps/>
          <w:szCs w:val="24"/>
        </w:rPr>
        <w:t>(1-3 grudnia 2015)</w:t>
      </w:r>
    </w:p>
    <w:p w:rsidR="00237351" w:rsidRPr="00E27398" w:rsidRDefault="00E27398" w:rsidP="00237351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wolność w kulturze ponowoczesne</w:t>
      </w:r>
      <w:r w:rsidRPr="00E27398">
        <w:rPr>
          <w:rFonts w:ascii="Times New Roman" w:hAnsi="Times New Roman"/>
          <w:b/>
          <w:smallCaps/>
          <w:sz w:val="28"/>
          <w:szCs w:val="28"/>
        </w:rPr>
        <w:t>j</w:t>
      </w:r>
      <w:r>
        <w:rPr>
          <w:rFonts w:ascii="Times New Roman" w:hAnsi="Times New Roman"/>
          <w:b/>
          <w:smallCaps/>
          <w:sz w:val="28"/>
          <w:szCs w:val="28"/>
        </w:rPr>
        <w:t xml:space="preserve"> - </w:t>
      </w:r>
      <w:r w:rsidR="00237351" w:rsidRPr="00061D06">
        <w:rPr>
          <w:rFonts w:ascii="Times New Roman" w:hAnsi="Times New Roman"/>
          <w:b/>
          <w:smallCaps/>
          <w:sz w:val="28"/>
          <w:szCs w:val="28"/>
        </w:rPr>
        <w:t xml:space="preserve">literackie i filozoficzne </w:t>
      </w:r>
      <w:r w:rsidR="00237351" w:rsidRPr="00E27398">
        <w:rPr>
          <w:rFonts w:ascii="Times New Roman" w:hAnsi="Times New Roman"/>
          <w:b/>
          <w:smallCaps/>
          <w:sz w:val="28"/>
          <w:szCs w:val="28"/>
        </w:rPr>
        <w:t>narrac</w:t>
      </w:r>
      <w:r w:rsidRPr="00E27398">
        <w:rPr>
          <w:rFonts w:ascii="Times New Roman" w:hAnsi="Times New Roman"/>
          <w:b/>
          <w:smallCaps/>
          <w:sz w:val="28"/>
          <w:szCs w:val="28"/>
        </w:rPr>
        <w:t>j</w:t>
      </w:r>
      <w:r w:rsidR="00237351" w:rsidRPr="00E27398">
        <w:rPr>
          <w:rFonts w:ascii="Times New Roman" w:hAnsi="Times New Roman"/>
          <w:b/>
          <w:smallCaps/>
          <w:sz w:val="28"/>
          <w:szCs w:val="28"/>
        </w:rPr>
        <w:t>e o wolności</w:t>
      </w:r>
    </w:p>
    <w:p w:rsidR="00237351" w:rsidRPr="00061D06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5556C6" w:rsidRDefault="00237351" w:rsidP="00237351">
      <w:pPr>
        <w:spacing w:after="120"/>
        <w:rPr>
          <w:rFonts w:ascii="Times New Roman" w:hAnsi="Times New Roman"/>
          <w:b/>
          <w:sz w:val="28"/>
          <w:szCs w:val="28"/>
        </w:rPr>
      </w:pPr>
      <w:r w:rsidRPr="005556C6">
        <w:rPr>
          <w:rFonts w:ascii="Times New Roman" w:hAnsi="Times New Roman"/>
          <w:b/>
          <w:sz w:val="28"/>
          <w:szCs w:val="28"/>
        </w:rPr>
        <w:t>1 grudnia</w:t>
      </w:r>
    </w:p>
    <w:p w:rsidR="00237351" w:rsidRPr="00D36447" w:rsidRDefault="00237351" w:rsidP="00237351">
      <w:pPr>
        <w:spacing w:after="120"/>
        <w:rPr>
          <w:rFonts w:ascii="Times New Roman" w:hAnsi="Times New Roman"/>
          <w:b/>
          <w:szCs w:val="24"/>
          <w:u w:val="single"/>
        </w:rPr>
      </w:pPr>
      <w:r w:rsidRPr="00D36447">
        <w:rPr>
          <w:rFonts w:ascii="Times New Roman" w:hAnsi="Times New Roman"/>
          <w:b/>
          <w:szCs w:val="24"/>
          <w:u w:val="single"/>
        </w:rPr>
        <w:t>Muzeum Sztuki MS2, ul. Ogrodowa 19 (sala audiowizualna, I piętro)</w:t>
      </w:r>
    </w:p>
    <w:p w:rsidR="00237351" w:rsidRPr="00061D06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061D06" w:rsidRDefault="005556C6" w:rsidP="00237351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9.30 – 9.45</w:t>
      </w:r>
      <w:r w:rsidR="00237351" w:rsidRPr="00061D06">
        <w:rPr>
          <w:rFonts w:ascii="Times New Roman" w:hAnsi="Times New Roman"/>
          <w:szCs w:val="24"/>
        </w:rPr>
        <w:t xml:space="preserve"> – powitanie gości</w:t>
      </w:r>
    </w:p>
    <w:p w:rsidR="00A13D17" w:rsidRDefault="00A13D17" w:rsidP="00237351">
      <w:pPr>
        <w:spacing w:after="120"/>
        <w:rPr>
          <w:rFonts w:ascii="Times New Roman" w:hAnsi="Times New Roman"/>
          <w:szCs w:val="24"/>
        </w:rPr>
      </w:pPr>
    </w:p>
    <w:p w:rsidR="00237351" w:rsidRPr="00061D06" w:rsidRDefault="005556C6" w:rsidP="00237351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9.45 – 10.4</w:t>
      </w:r>
      <w:r w:rsidR="00237351" w:rsidRPr="00061D06">
        <w:rPr>
          <w:rFonts w:ascii="Times New Roman" w:hAnsi="Times New Roman"/>
          <w:szCs w:val="24"/>
        </w:rPr>
        <w:t>5</w:t>
      </w:r>
    </w:p>
    <w:p w:rsidR="00237351" w:rsidRPr="004D1648" w:rsidRDefault="00237351" w:rsidP="00237351">
      <w:pPr>
        <w:spacing w:after="240"/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 xml:space="preserve">Tomasz Bocheński (Uniwersytet Łódzki) </w:t>
      </w:r>
      <w:r w:rsidRPr="004D1648">
        <w:rPr>
          <w:rFonts w:ascii="Times New Roman" w:hAnsi="Times New Roman"/>
          <w:i/>
        </w:rPr>
        <w:t>Skryte formy współczesnej wolności</w:t>
      </w:r>
    </w:p>
    <w:p w:rsidR="00237351" w:rsidRPr="00061D06" w:rsidRDefault="00237351" w:rsidP="00237351">
      <w:pPr>
        <w:spacing w:after="240"/>
        <w:rPr>
          <w:rFonts w:ascii="Times New Roman" w:hAnsi="Times New Roman"/>
          <w:szCs w:val="24"/>
        </w:rPr>
      </w:pPr>
      <w:r w:rsidRPr="00061D06">
        <w:rPr>
          <w:rFonts w:ascii="Times New Roman" w:hAnsi="Times New Roman"/>
          <w:szCs w:val="24"/>
        </w:rPr>
        <w:t xml:space="preserve">Józef </w:t>
      </w:r>
      <w:proofErr w:type="spellStart"/>
      <w:r w:rsidRPr="00061D06">
        <w:rPr>
          <w:rFonts w:ascii="Times New Roman" w:hAnsi="Times New Roman"/>
          <w:szCs w:val="24"/>
        </w:rPr>
        <w:t>Ruszar</w:t>
      </w:r>
      <w:proofErr w:type="spellEnd"/>
      <w:r w:rsidRPr="00061D06">
        <w:rPr>
          <w:rFonts w:ascii="Times New Roman" w:hAnsi="Times New Roman"/>
          <w:szCs w:val="24"/>
        </w:rPr>
        <w:t xml:space="preserve"> (Akademia </w:t>
      </w:r>
      <w:proofErr w:type="spellStart"/>
      <w:r w:rsidRPr="00061D06">
        <w:rPr>
          <w:rFonts w:ascii="Times New Roman" w:hAnsi="Times New Roman"/>
          <w:szCs w:val="24"/>
        </w:rPr>
        <w:t>Ignatianum</w:t>
      </w:r>
      <w:proofErr w:type="spellEnd"/>
      <w:r w:rsidRPr="00061D06">
        <w:rPr>
          <w:rFonts w:ascii="Times New Roman" w:hAnsi="Times New Roman"/>
          <w:szCs w:val="24"/>
        </w:rPr>
        <w:t xml:space="preserve">, Kraków) </w:t>
      </w:r>
      <w:r w:rsidRPr="00061D06">
        <w:rPr>
          <w:rFonts w:ascii="Times New Roman" w:hAnsi="Times New Roman"/>
          <w:i/>
          <w:szCs w:val="24"/>
        </w:rPr>
        <w:t>Andrzej Bobkowski</w:t>
      </w:r>
      <w:r w:rsidRPr="00061D06">
        <w:rPr>
          <w:rFonts w:ascii="Times New Roman" w:hAnsi="Times New Roman"/>
          <w:szCs w:val="24"/>
        </w:rPr>
        <w:t>: w</w:t>
      </w:r>
      <w:r w:rsidRPr="00061D06">
        <w:rPr>
          <w:rFonts w:ascii="Times New Roman" w:hAnsi="Times New Roman"/>
          <w:i/>
          <w:szCs w:val="24"/>
        </w:rPr>
        <w:t>olność czyli ekonomiczna niezależność</w:t>
      </w:r>
    </w:p>
    <w:p w:rsidR="00237351" w:rsidRPr="004D1648" w:rsidRDefault="00237351" w:rsidP="00237351">
      <w:pPr>
        <w:spacing w:after="240"/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 xml:space="preserve">Zbigniew Kaźmierczyk (Uniwersytet Gdański) </w:t>
      </w:r>
      <w:r w:rsidRPr="004D1648">
        <w:rPr>
          <w:rFonts w:ascii="Times New Roman" w:hAnsi="Times New Roman"/>
          <w:i/>
          <w:szCs w:val="24"/>
        </w:rPr>
        <w:t>Uwagi Czesława Miłosza o wolności</w:t>
      </w:r>
    </w:p>
    <w:p w:rsidR="00A13D17" w:rsidRDefault="00A13D17" w:rsidP="00237351">
      <w:pPr>
        <w:spacing w:after="120"/>
        <w:rPr>
          <w:rFonts w:ascii="Times New Roman" w:hAnsi="Times New Roman"/>
          <w:szCs w:val="24"/>
        </w:rPr>
      </w:pPr>
    </w:p>
    <w:p w:rsidR="00237351" w:rsidRPr="00061D06" w:rsidRDefault="005556C6" w:rsidP="00237351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10.45 – 11.1</w:t>
      </w:r>
      <w:r w:rsidR="00237351" w:rsidRPr="00061D06">
        <w:rPr>
          <w:rFonts w:ascii="Times New Roman" w:hAnsi="Times New Roman"/>
          <w:szCs w:val="24"/>
        </w:rPr>
        <w:t>5 dyskusja</w:t>
      </w:r>
    </w:p>
    <w:p w:rsidR="00237351" w:rsidRPr="00061D06" w:rsidRDefault="005556C6" w:rsidP="00237351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11.1</w:t>
      </w:r>
      <w:r w:rsidR="00A063D5">
        <w:rPr>
          <w:rFonts w:ascii="Times New Roman" w:hAnsi="Times New Roman"/>
          <w:szCs w:val="24"/>
        </w:rPr>
        <w:t>5 – 1</w:t>
      </w:r>
      <w:r>
        <w:rPr>
          <w:rFonts w:ascii="Times New Roman" w:hAnsi="Times New Roman"/>
          <w:szCs w:val="24"/>
        </w:rPr>
        <w:t>1.3</w:t>
      </w:r>
      <w:r w:rsidR="00237351" w:rsidRPr="00061D06">
        <w:rPr>
          <w:rFonts w:ascii="Times New Roman" w:hAnsi="Times New Roman"/>
          <w:szCs w:val="24"/>
        </w:rPr>
        <w:t>5 KAWA</w:t>
      </w:r>
    </w:p>
    <w:p w:rsidR="00237351" w:rsidRPr="00061D06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061D06" w:rsidRDefault="005556C6" w:rsidP="00237351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11.35 – 12.55</w:t>
      </w:r>
    </w:p>
    <w:p w:rsidR="00237351" w:rsidRPr="004D1648" w:rsidRDefault="00237351" w:rsidP="00237351">
      <w:pPr>
        <w:spacing w:after="120"/>
        <w:rPr>
          <w:rFonts w:ascii="Times New Roman" w:hAnsi="Times New Roman"/>
          <w:i/>
          <w:szCs w:val="24"/>
        </w:rPr>
      </w:pPr>
      <w:proofErr w:type="spellStart"/>
      <w:r w:rsidRPr="00061D06">
        <w:rPr>
          <w:rFonts w:ascii="Times New Roman" w:hAnsi="Times New Roman"/>
          <w:szCs w:val="24"/>
        </w:rPr>
        <w:t>Margreta</w:t>
      </w:r>
      <w:proofErr w:type="spellEnd"/>
      <w:r w:rsidRPr="00061D06">
        <w:rPr>
          <w:rFonts w:ascii="Times New Roman" w:hAnsi="Times New Roman"/>
          <w:szCs w:val="24"/>
        </w:rPr>
        <w:t xml:space="preserve"> </w:t>
      </w:r>
      <w:proofErr w:type="spellStart"/>
      <w:r w:rsidRPr="00061D06">
        <w:rPr>
          <w:rFonts w:ascii="Times New Roman" w:hAnsi="Times New Roman"/>
          <w:szCs w:val="24"/>
        </w:rPr>
        <w:t>Grigorowa</w:t>
      </w:r>
      <w:proofErr w:type="spellEnd"/>
      <w:r w:rsidRPr="00061D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(Uniwersytet im. św. Cyryla i św. Metodego w Wielkim Tyrnowie)</w:t>
      </w:r>
      <w:r w:rsidRPr="00061D06">
        <w:rPr>
          <w:rFonts w:ascii="Times New Roman" w:hAnsi="Times New Roman"/>
          <w:szCs w:val="24"/>
        </w:rPr>
        <w:t xml:space="preserve"> </w:t>
      </w:r>
      <w:r w:rsidRPr="004D1648">
        <w:rPr>
          <w:rFonts w:ascii="Times New Roman" w:hAnsi="Times New Roman"/>
          <w:i/>
          <w:szCs w:val="24"/>
        </w:rPr>
        <w:t>Dyskurs herezji w literaturze polskiej po II wojnie światowe</w:t>
      </w:r>
      <w:r>
        <w:rPr>
          <w:rFonts w:ascii="Times New Roman" w:hAnsi="Times New Roman"/>
          <w:i/>
          <w:szCs w:val="24"/>
        </w:rPr>
        <w:t>j. Heretycy Miłosza, Herberta i </w:t>
      </w:r>
      <w:r w:rsidRPr="004D1648">
        <w:rPr>
          <w:rFonts w:ascii="Times New Roman" w:hAnsi="Times New Roman"/>
          <w:i/>
          <w:szCs w:val="24"/>
        </w:rPr>
        <w:t>Gustawa Herlinga-Grudzińskiego</w:t>
      </w:r>
    </w:p>
    <w:p w:rsidR="00237351" w:rsidRPr="004D1648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  <w:r w:rsidRPr="00061D06">
        <w:rPr>
          <w:rFonts w:ascii="Times New Roman" w:hAnsi="Times New Roman"/>
          <w:szCs w:val="24"/>
        </w:rPr>
        <w:t xml:space="preserve">Natalia Królikowska </w:t>
      </w:r>
      <w:r w:rsidRPr="00061D06">
        <w:rPr>
          <w:rFonts w:ascii="Times New Roman" w:hAnsi="Times New Roman"/>
          <w:sz w:val="24"/>
          <w:szCs w:val="24"/>
        </w:rPr>
        <w:t>(Uniwersytet Łódzki)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48">
        <w:rPr>
          <w:rFonts w:ascii="Times New Roman" w:hAnsi="Times New Roman"/>
          <w:i/>
          <w:szCs w:val="24"/>
        </w:rPr>
        <w:t xml:space="preserve">Czy cud uwolnienia dotyczy wszystkich? Próba interpretacji przewlekłego „wychodzenia z obozu”  Zofii </w:t>
      </w:r>
      <w:proofErr w:type="spellStart"/>
      <w:r w:rsidRPr="004D1648">
        <w:rPr>
          <w:rFonts w:ascii="Times New Roman" w:hAnsi="Times New Roman"/>
          <w:i/>
          <w:szCs w:val="24"/>
        </w:rPr>
        <w:t>Romanowiczowe</w:t>
      </w:r>
      <w:r w:rsidRPr="004D1648">
        <w:rPr>
          <w:rFonts w:ascii="Times New Roman" w:hAnsi="Times New Roman"/>
          <w:bCs/>
          <w:i/>
          <w:szCs w:val="24"/>
        </w:rPr>
        <w:t>j</w:t>
      </w:r>
      <w:proofErr w:type="spellEnd"/>
      <w:r w:rsidRPr="004D1648">
        <w:rPr>
          <w:rFonts w:ascii="Times New Roman" w:hAnsi="Times New Roman"/>
          <w:bCs/>
          <w:i/>
          <w:szCs w:val="24"/>
        </w:rPr>
        <w:t xml:space="preserve"> oraz bohaterek jej twórczości</w:t>
      </w:r>
    </w:p>
    <w:p w:rsidR="00237351" w:rsidRPr="00061D06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</w:p>
    <w:p w:rsidR="00237351" w:rsidRPr="004D1648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  <w:r w:rsidRPr="00061D06">
        <w:rPr>
          <w:rFonts w:ascii="Times New Roman" w:hAnsi="Times New Roman"/>
          <w:sz w:val="24"/>
          <w:szCs w:val="24"/>
        </w:rPr>
        <w:t>Anna Ż.M. Wiśniewska-Grabarczyk</w:t>
      </w:r>
      <w:r w:rsidRPr="00061D06">
        <w:rPr>
          <w:rFonts w:ascii="Times New Roman" w:hAnsi="Times New Roman"/>
          <w:i/>
          <w:sz w:val="24"/>
          <w:szCs w:val="24"/>
        </w:rPr>
        <w:t xml:space="preserve"> </w:t>
      </w:r>
      <w:r w:rsidRPr="00061D06">
        <w:rPr>
          <w:rFonts w:ascii="Times New Roman" w:hAnsi="Times New Roman"/>
          <w:sz w:val="24"/>
          <w:szCs w:val="24"/>
        </w:rPr>
        <w:t>(Uniwersytet Łódzki)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48">
        <w:rPr>
          <w:rFonts w:ascii="Times New Roman" w:hAnsi="Times New Roman"/>
          <w:i/>
          <w:sz w:val="24"/>
          <w:szCs w:val="24"/>
        </w:rPr>
        <w:t>Filozofia przypadku czy systemowe działanie? — o strategiach cenzorskich wobec wybranych utworów Stanisława Lema</w:t>
      </w:r>
    </w:p>
    <w:p w:rsidR="001A5142" w:rsidRDefault="001A5142" w:rsidP="00237351">
      <w:pPr>
        <w:pStyle w:val="Bezodstpw"/>
        <w:rPr>
          <w:rFonts w:ascii="Arial" w:hAnsi="Arial" w:cs="Arial"/>
          <w:sz w:val="20"/>
          <w:szCs w:val="20"/>
        </w:rPr>
      </w:pPr>
    </w:p>
    <w:p w:rsidR="00237351" w:rsidRDefault="001A5142" w:rsidP="00237351">
      <w:pPr>
        <w:pStyle w:val="Bezodstpw"/>
        <w:rPr>
          <w:rFonts w:ascii="Times New Roman" w:hAnsi="Times New Roman"/>
          <w:bCs/>
          <w:i/>
          <w:sz w:val="24"/>
          <w:szCs w:val="24"/>
        </w:rPr>
      </w:pPr>
      <w:r w:rsidRPr="00A94F98">
        <w:rPr>
          <w:rFonts w:ascii="Times New Roman" w:hAnsi="Times New Roman"/>
          <w:sz w:val="24"/>
          <w:szCs w:val="24"/>
        </w:rPr>
        <w:lastRenderedPageBreak/>
        <w:t>Piotr Winskowski (Politechnika Krakowska)</w:t>
      </w:r>
      <w:r w:rsidR="00A94F98" w:rsidRPr="00A94F98">
        <w:rPr>
          <w:rFonts w:ascii="Times New Roman" w:hAnsi="Times New Roman"/>
          <w:sz w:val="24"/>
          <w:szCs w:val="24"/>
        </w:rPr>
        <w:t xml:space="preserve">, </w:t>
      </w:r>
      <w:r w:rsidR="00133D03" w:rsidRPr="00133D03">
        <w:rPr>
          <w:rFonts w:ascii="Times New Roman" w:hAnsi="Times New Roman"/>
          <w:bCs/>
          <w:i/>
          <w:sz w:val="24"/>
          <w:szCs w:val="24"/>
        </w:rPr>
        <w:t>Praca konkursowa na Memoriał Wolnego Słowa przy ul. Mysiej w Warszawie</w:t>
      </w:r>
    </w:p>
    <w:p w:rsidR="00133D03" w:rsidRPr="00133D03" w:rsidRDefault="00133D03" w:rsidP="00237351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237351" w:rsidRPr="00061D06" w:rsidRDefault="005556C6" w:rsidP="00237351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12.55 – 13.30</w:t>
      </w:r>
      <w:r w:rsidR="00237351" w:rsidRPr="00061D06">
        <w:rPr>
          <w:rFonts w:ascii="Times New Roman" w:hAnsi="Times New Roman"/>
          <w:sz w:val="24"/>
          <w:szCs w:val="24"/>
        </w:rPr>
        <w:t xml:space="preserve">   dyskus</w:t>
      </w:r>
      <w:r w:rsidR="00237351" w:rsidRPr="00061D06">
        <w:rPr>
          <w:rFonts w:ascii="Times New Roman" w:hAnsi="Times New Roman"/>
          <w:szCs w:val="24"/>
        </w:rPr>
        <w:t>j</w:t>
      </w:r>
      <w:r w:rsidR="00237351" w:rsidRPr="00061D06">
        <w:rPr>
          <w:rFonts w:ascii="Times New Roman" w:hAnsi="Times New Roman"/>
          <w:sz w:val="24"/>
          <w:szCs w:val="24"/>
        </w:rPr>
        <w:t>a</w:t>
      </w:r>
    </w:p>
    <w:p w:rsidR="00237351" w:rsidRPr="00061D06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</w:p>
    <w:p w:rsidR="00237351" w:rsidRPr="00061D06" w:rsidRDefault="005556C6" w:rsidP="00237351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13.30</w:t>
      </w:r>
      <w:r w:rsidR="00237351" w:rsidRPr="00061D06">
        <w:rPr>
          <w:rFonts w:ascii="Times New Roman" w:hAnsi="Times New Roman"/>
          <w:sz w:val="24"/>
          <w:szCs w:val="24"/>
        </w:rPr>
        <w:t xml:space="preserve"> – 15.00 PRZERWA OBIADOWA</w:t>
      </w:r>
    </w:p>
    <w:p w:rsidR="00237351" w:rsidRPr="00061D06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</w:p>
    <w:p w:rsidR="00237351" w:rsidRPr="00061D06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  <w:r w:rsidRPr="00061D06">
        <w:rPr>
          <w:rFonts w:ascii="Times New Roman" w:hAnsi="Times New Roman"/>
          <w:sz w:val="24"/>
          <w:szCs w:val="24"/>
        </w:rPr>
        <w:t xml:space="preserve">15.00 – </w:t>
      </w:r>
      <w:r w:rsidRPr="008F632B">
        <w:rPr>
          <w:rFonts w:ascii="Times New Roman" w:hAnsi="Times New Roman"/>
          <w:sz w:val="24"/>
          <w:szCs w:val="24"/>
        </w:rPr>
        <w:t>16.00</w:t>
      </w:r>
    </w:p>
    <w:p w:rsidR="00237351" w:rsidRPr="00061D06" w:rsidRDefault="00237351" w:rsidP="00237351">
      <w:pPr>
        <w:pStyle w:val="Standard"/>
        <w:spacing w:after="120"/>
        <w:rPr>
          <w:rFonts w:ascii="Times New Roman" w:hAnsi="Times New Roman"/>
          <w:szCs w:val="24"/>
        </w:rPr>
      </w:pPr>
    </w:p>
    <w:p w:rsidR="00237351" w:rsidRPr="005E6057" w:rsidRDefault="00237351" w:rsidP="00237351">
      <w:pPr>
        <w:pStyle w:val="Bezodstpw"/>
        <w:rPr>
          <w:rFonts w:ascii="Times New Roman" w:hAnsi="Times New Roman"/>
          <w:b/>
          <w:i/>
          <w:sz w:val="24"/>
          <w:szCs w:val="24"/>
        </w:rPr>
      </w:pPr>
      <w:r w:rsidRPr="00061D06">
        <w:rPr>
          <w:rFonts w:ascii="Times New Roman" w:hAnsi="Times New Roman"/>
          <w:sz w:val="24"/>
          <w:szCs w:val="24"/>
        </w:rPr>
        <w:t xml:space="preserve">Katarzyna Smyczek (Uniwersytet Łódzki) </w:t>
      </w:r>
      <w:r w:rsidRPr="005E6057">
        <w:rPr>
          <w:rStyle w:val="Pogrubienie"/>
          <w:rFonts w:ascii="Times New Roman" w:hAnsi="Times New Roman"/>
          <w:b w:val="0"/>
          <w:i/>
          <w:sz w:val="24"/>
          <w:szCs w:val="24"/>
        </w:rPr>
        <w:t xml:space="preserve">Satyra jako przestrzeń wolności. Strategia </w:t>
      </w:r>
      <w:proofErr w:type="spellStart"/>
      <w:r w:rsidRPr="005E6057">
        <w:rPr>
          <w:rStyle w:val="Pogrubienie"/>
          <w:rFonts w:ascii="Times New Roman" w:hAnsi="Times New Roman"/>
          <w:b w:val="0"/>
          <w:i/>
          <w:sz w:val="24"/>
          <w:szCs w:val="24"/>
        </w:rPr>
        <w:t>triksterska</w:t>
      </w:r>
      <w:proofErr w:type="spellEnd"/>
      <w:r w:rsidRPr="005E6057">
        <w:rPr>
          <w:rStyle w:val="Pogrubienie"/>
          <w:rFonts w:ascii="Times New Roman" w:hAnsi="Times New Roman"/>
          <w:b w:val="0"/>
          <w:i/>
          <w:sz w:val="24"/>
          <w:szCs w:val="24"/>
        </w:rPr>
        <w:t xml:space="preserve"> Mariana </w:t>
      </w:r>
      <w:proofErr w:type="spellStart"/>
      <w:r w:rsidRPr="005E6057">
        <w:rPr>
          <w:rStyle w:val="Pogrubienie"/>
          <w:rFonts w:ascii="Times New Roman" w:hAnsi="Times New Roman"/>
          <w:b w:val="0"/>
          <w:i/>
          <w:sz w:val="24"/>
          <w:szCs w:val="24"/>
        </w:rPr>
        <w:t>Załuckiego</w:t>
      </w:r>
      <w:proofErr w:type="spellEnd"/>
    </w:p>
    <w:p w:rsidR="00237351" w:rsidRPr="00061D06" w:rsidRDefault="00237351" w:rsidP="00237351">
      <w:pPr>
        <w:pStyle w:val="Standard"/>
        <w:spacing w:after="120"/>
        <w:rPr>
          <w:rFonts w:ascii="Times New Roman" w:hAnsi="Times New Roman"/>
          <w:szCs w:val="24"/>
        </w:rPr>
      </w:pPr>
    </w:p>
    <w:p w:rsidR="00237351" w:rsidRPr="00EF1778" w:rsidRDefault="00237351" w:rsidP="00237351">
      <w:pPr>
        <w:pStyle w:val="Standard"/>
        <w:spacing w:after="120"/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 xml:space="preserve">Joanna Roś (Uniwersytet Warszawski) </w:t>
      </w:r>
      <w:r w:rsidRPr="00EF1778">
        <w:rPr>
          <w:rFonts w:ascii="Times New Roman" w:hAnsi="Times New Roman"/>
          <w:i/>
          <w:szCs w:val="24"/>
        </w:rPr>
        <w:t>Szczególne przypadki wrocławskie</w:t>
      </w:r>
      <w:r w:rsidRPr="00EF1778">
        <w:rPr>
          <w:rFonts w:ascii="Times New Roman" w:hAnsi="Times New Roman"/>
          <w:bCs w:val="0"/>
          <w:i/>
          <w:szCs w:val="24"/>
        </w:rPr>
        <w:t>j</w:t>
      </w:r>
      <w:r w:rsidRPr="00EF1778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„</w:t>
      </w:r>
      <w:r w:rsidRPr="00EF1778">
        <w:rPr>
          <w:rFonts w:ascii="Times New Roman" w:hAnsi="Times New Roman"/>
          <w:i/>
          <w:szCs w:val="24"/>
        </w:rPr>
        <w:t>Dżumy</w:t>
      </w:r>
      <w:r>
        <w:rPr>
          <w:rFonts w:ascii="Times New Roman" w:hAnsi="Times New Roman"/>
          <w:i/>
          <w:szCs w:val="24"/>
        </w:rPr>
        <w:t>”</w:t>
      </w:r>
      <w:r w:rsidRPr="00EF1778">
        <w:rPr>
          <w:rFonts w:ascii="Times New Roman" w:hAnsi="Times New Roman"/>
          <w:i/>
          <w:szCs w:val="24"/>
        </w:rPr>
        <w:t xml:space="preserve"> (o spektaklu Kazimierza Brauna)</w:t>
      </w:r>
    </w:p>
    <w:p w:rsidR="00237351" w:rsidRPr="00EE195E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  <w:r w:rsidRPr="00061D06">
        <w:rPr>
          <w:rFonts w:ascii="Times New Roman" w:hAnsi="Times New Roman"/>
          <w:szCs w:val="24"/>
        </w:rPr>
        <w:t xml:space="preserve">Paweł Sobczak </w:t>
      </w:r>
      <w:r w:rsidRPr="00061D06">
        <w:rPr>
          <w:rFonts w:ascii="Times New Roman" w:hAnsi="Times New Roman"/>
          <w:sz w:val="24"/>
          <w:szCs w:val="24"/>
        </w:rPr>
        <w:t>(Uniwersytet Łódzki)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95E">
        <w:rPr>
          <w:rFonts w:ascii="Times New Roman" w:hAnsi="Times New Roman"/>
          <w:i/>
          <w:szCs w:val="24"/>
        </w:rPr>
        <w:t xml:space="preserve">Rozumne ograniczenie wolności? Problematyka </w:t>
      </w:r>
      <w:proofErr w:type="spellStart"/>
      <w:r w:rsidRPr="00EE195E">
        <w:rPr>
          <w:rFonts w:ascii="Times New Roman" w:hAnsi="Times New Roman"/>
          <w:i/>
          <w:iCs/>
          <w:szCs w:val="24"/>
        </w:rPr>
        <w:t>libertas</w:t>
      </w:r>
      <w:proofErr w:type="spellEnd"/>
      <w:r>
        <w:rPr>
          <w:rFonts w:ascii="Times New Roman" w:hAnsi="Times New Roman"/>
          <w:i/>
          <w:szCs w:val="24"/>
        </w:rPr>
        <w:t xml:space="preserve"> w </w:t>
      </w:r>
      <w:r w:rsidRPr="00EE195E">
        <w:rPr>
          <w:rFonts w:ascii="Times New Roman" w:hAnsi="Times New Roman"/>
          <w:i/>
          <w:szCs w:val="24"/>
        </w:rPr>
        <w:t>nacjonalistycznej recepcji faszyzmu włoskiego w II RP (na przykładzie publicystyki)</w:t>
      </w:r>
    </w:p>
    <w:p w:rsidR="00237351" w:rsidRDefault="00237351" w:rsidP="00237351">
      <w:pPr>
        <w:spacing w:after="120"/>
        <w:jc w:val="both"/>
        <w:rPr>
          <w:rFonts w:ascii="Times New Roman" w:hAnsi="Times New Roman"/>
          <w:szCs w:val="24"/>
        </w:rPr>
      </w:pPr>
    </w:p>
    <w:p w:rsidR="00237351" w:rsidRDefault="00237351" w:rsidP="00237351">
      <w:pPr>
        <w:spacing w:after="120"/>
        <w:jc w:val="both"/>
        <w:rPr>
          <w:rFonts w:ascii="Times New Roman" w:hAnsi="Times New Roman"/>
          <w:szCs w:val="24"/>
        </w:rPr>
      </w:pPr>
      <w:r w:rsidRPr="008F632B"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 xml:space="preserve">.00 – </w:t>
      </w:r>
      <w:r w:rsidRPr="008F632B"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 xml:space="preserve">.30  </w:t>
      </w:r>
      <w:r w:rsidRPr="00061D06">
        <w:rPr>
          <w:rFonts w:ascii="Times New Roman" w:hAnsi="Times New Roman"/>
          <w:szCs w:val="24"/>
        </w:rPr>
        <w:t>dyskusja</w:t>
      </w:r>
    </w:p>
    <w:p w:rsidR="00237351" w:rsidRPr="00061D06" w:rsidRDefault="00237351" w:rsidP="00237351">
      <w:pPr>
        <w:spacing w:after="120"/>
        <w:jc w:val="both"/>
        <w:rPr>
          <w:rFonts w:ascii="Times New Roman" w:hAnsi="Times New Roman"/>
          <w:szCs w:val="24"/>
        </w:rPr>
      </w:pPr>
      <w:r w:rsidRPr="008F632B"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>.30 – 17.00 KAWA</w:t>
      </w:r>
    </w:p>
    <w:p w:rsidR="00237351" w:rsidRPr="00061D06" w:rsidRDefault="00237351" w:rsidP="00237351">
      <w:pPr>
        <w:rPr>
          <w:rFonts w:ascii="Times New Roman" w:hAnsi="Times New Roman"/>
          <w:bCs w:val="0"/>
          <w:szCs w:val="24"/>
        </w:rPr>
      </w:pPr>
    </w:p>
    <w:p w:rsidR="00237351" w:rsidRPr="00C02928" w:rsidRDefault="00237351" w:rsidP="00237351">
      <w:pPr>
        <w:rPr>
          <w:rFonts w:ascii="Times New Roman" w:hAnsi="Times New Roman"/>
          <w:b/>
          <w:bCs w:val="0"/>
          <w:szCs w:val="24"/>
          <w:u w:val="single"/>
        </w:rPr>
      </w:pPr>
      <w:r w:rsidRPr="00C02928">
        <w:rPr>
          <w:rFonts w:ascii="Times New Roman" w:hAnsi="Times New Roman"/>
          <w:b/>
          <w:bCs w:val="0"/>
          <w:szCs w:val="24"/>
          <w:u w:val="single"/>
        </w:rPr>
        <w:t xml:space="preserve">17.00 – kawiarnia </w:t>
      </w:r>
      <w:r w:rsidR="004F70E7">
        <w:rPr>
          <w:rFonts w:ascii="Times New Roman" w:hAnsi="Times New Roman"/>
          <w:b/>
          <w:bCs w:val="0"/>
          <w:szCs w:val="24"/>
          <w:u w:val="single"/>
        </w:rPr>
        <w:t xml:space="preserve">Awangarda </w:t>
      </w:r>
      <w:r w:rsidRPr="00C02928">
        <w:rPr>
          <w:rFonts w:ascii="Times New Roman" w:hAnsi="Times New Roman"/>
          <w:b/>
          <w:bCs w:val="0"/>
          <w:szCs w:val="24"/>
          <w:u w:val="single"/>
        </w:rPr>
        <w:t xml:space="preserve">MS2, ul. Ogrodowa 19, </w:t>
      </w:r>
      <w:r w:rsidR="00E340F4">
        <w:rPr>
          <w:rFonts w:ascii="Times New Roman" w:hAnsi="Times New Roman"/>
          <w:b/>
          <w:bCs w:val="0"/>
          <w:szCs w:val="24"/>
          <w:u w:val="single"/>
        </w:rPr>
        <w:t>I piętro</w:t>
      </w:r>
    </w:p>
    <w:p w:rsidR="00237351" w:rsidRPr="00061D06" w:rsidRDefault="00237351" w:rsidP="00237351">
      <w:pPr>
        <w:rPr>
          <w:rFonts w:ascii="Times New Roman" w:hAnsi="Times New Roman"/>
          <w:bCs w:val="0"/>
          <w:szCs w:val="24"/>
        </w:rPr>
      </w:pPr>
    </w:p>
    <w:p w:rsidR="00237351" w:rsidRPr="00061D06" w:rsidRDefault="00237351" w:rsidP="00237351">
      <w:pPr>
        <w:rPr>
          <w:rFonts w:ascii="Times New Roman" w:hAnsi="Times New Roman"/>
        </w:rPr>
      </w:pPr>
      <w:r w:rsidRPr="00061D06">
        <w:rPr>
          <w:rFonts w:ascii="Times New Roman" w:hAnsi="Times New Roman"/>
        </w:rPr>
        <w:t>Promoc</w:t>
      </w:r>
      <w:r w:rsidRPr="00061D06">
        <w:rPr>
          <w:rFonts w:ascii="Times New Roman" w:hAnsi="Times New Roman"/>
          <w:szCs w:val="24"/>
        </w:rPr>
        <w:t>j</w:t>
      </w:r>
      <w:r w:rsidRPr="00061D06">
        <w:rPr>
          <w:rFonts w:ascii="Times New Roman" w:hAnsi="Times New Roman"/>
        </w:rPr>
        <w:t xml:space="preserve">a książki Pawła Sobczaka </w:t>
      </w:r>
      <w:r w:rsidRPr="00EF1778">
        <w:rPr>
          <w:rFonts w:ascii="Times New Roman" w:hAnsi="Times New Roman"/>
          <w:b/>
          <w:i/>
        </w:rPr>
        <w:t>Polscy pisarze wobec faszyzmu</w:t>
      </w:r>
      <w:r w:rsidRPr="00061D06">
        <w:rPr>
          <w:rFonts w:ascii="Times New Roman" w:hAnsi="Times New Roman"/>
        </w:rPr>
        <w:t xml:space="preserve"> (Wydawnictwo Uniwersytetu Łódzkiego 2015)</w:t>
      </w:r>
    </w:p>
    <w:p w:rsidR="00237351" w:rsidRPr="00061D06" w:rsidRDefault="00237351" w:rsidP="00237351">
      <w:pPr>
        <w:rPr>
          <w:rFonts w:ascii="Times New Roman" w:hAnsi="Times New Roman"/>
          <w:bCs w:val="0"/>
          <w:szCs w:val="24"/>
        </w:rPr>
      </w:pPr>
      <w:r w:rsidRPr="00061D06">
        <w:rPr>
          <w:rFonts w:ascii="Times New Roman" w:hAnsi="Times New Roman"/>
        </w:rPr>
        <w:t>(</w:t>
      </w:r>
      <w:r>
        <w:rPr>
          <w:rFonts w:ascii="Times New Roman" w:hAnsi="Times New Roman"/>
        </w:rPr>
        <w:t>w rozmowie wezmą udział</w:t>
      </w:r>
      <w:r w:rsidRPr="00061D06">
        <w:rPr>
          <w:rFonts w:ascii="Times New Roman" w:hAnsi="Times New Roman"/>
        </w:rPr>
        <w:t xml:space="preserve"> </w:t>
      </w:r>
      <w:r w:rsidR="005E6057">
        <w:rPr>
          <w:rFonts w:ascii="Times New Roman" w:hAnsi="Times New Roman"/>
        </w:rPr>
        <w:t>Paweł Sobczak,</w:t>
      </w:r>
      <w:r w:rsidRPr="00061D06">
        <w:rPr>
          <w:rFonts w:ascii="Times New Roman" w:hAnsi="Times New Roman"/>
        </w:rPr>
        <w:t xml:space="preserve"> Macie</w:t>
      </w:r>
      <w:r w:rsidRPr="00061D06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</w:rPr>
        <w:t xml:space="preserve"> Urbanowski i Arkadiusz Morawiec;</w:t>
      </w:r>
      <w:r w:rsidRPr="00061D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prowadzenie: </w:t>
      </w:r>
      <w:r w:rsidRPr="00061D06">
        <w:rPr>
          <w:rFonts w:ascii="Times New Roman" w:hAnsi="Times New Roman"/>
        </w:rPr>
        <w:t xml:space="preserve">Marzena </w:t>
      </w:r>
      <w:proofErr w:type="spellStart"/>
      <w:r w:rsidRPr="00061D06">
        <w:rPr>
          <w:rFonts w:ascii="Times New Roman" w:hAnsi="Times New Roman"/>
        </w:rPr>
        <w:t>Woźniak-Łabieniec</w:t>
      </w:r>
      <w:proofErr w:type="spellEnd"/>
      <w:r>
        <w:rPr>
          <w:rFonts w:ascii="Times New Roman" w:hAnsi="Times New Roman"/>
        </w:rPr>
        <w:t>)</w:t>
      </w:r>
    </w:p>
    <w:p w:rsidR="00237351" w:rsidRPr="00061D06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5556C6" w:rsidRDefault="00237351" w:rsidP="00237351">
      <w:pPr>
        <w:spacing w:after="120"/>
        <w:rPr>
          <w:rFonts w:ascii="Times New Roman" w:hAnsi="Times New Roman"/>
          <w:b/>
          <w:sz w:val="28"/>
          <w:szCs w:val="28"/>
        </w:rPr>
      </w:pPr>
      <w:r w:rsidRPr="005556C6">
        <w:rPr>
          <w:rFonts w:ascii="Times New Roman" w:hAnsi="Times New Roman"/>
          <w:b/>
          <w:sz w:val="28"/>
          <w:szCs w:val="28"/>
        </w:rPr>
        <w:t>2 grudnia</w:t>
      </w:r>
    </w:p>
    <w:p w:rsidR="00237351" w:rsidRPr="00061D06" w:rsidRDefault="00237351" w:rsidP="00237351">
      <w:pPr>
        <w:spacing w:after="120"/>
        <w:rPr>
          <w:rFonts w:ascii="Times New Roman" w:hAnsi="Times New Roman"/>
          <w:b/>
          <w:szCs w:val="24"/>
          <w:u w:val="single"/>
        </w:rPr>
      </w:pPr>
      <w:r w:rsidRPr="00061D06">
        <w:rPr>
          <w:rFonts w:ascii="Times New Roman" w:hAnsi="Times New Roman"/>
          <w:b/>
          <w:szCs w:val="24"/>
          <w:u w:val="single"/>
        </w:rPr>
        <w:t>Muzeum Sztuki MS2, ul. Ogrodowa 19 (sala audiowizualna, I piętro)</w:t>
      </w:r>
    </w:p>
    <w:p w:rsidR="00237351" w:rsidRPr="00061D06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Default="00237351" w:rsidP="00237351">
      <w:pPr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9.00 – </w:t>
      </w:r>
      <w:r w:rsidR="004F70E7">
        <w:rPr>
          <w:rFonts w:ascii="Times New Roman" w:hAnsi="Times New Roman"/>
          <w:szCs w:val="24"/>
        </w:rPr>
        <w:t>10.0</w:t>
      </w:r>
      <w:r>
        <w:rPr>
          <w:rFonts w:ascii="Times New Roman" w:hAnsi="Times New Roman"/>
          <w:szCs w:val="24"/>
        </w:rPr>
        <w:t>0</w:t>
      </w:r>
    </w:p>
    <w:p w:rsidR="00237351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E27398" w:rsidRDefault="00237351" w:rsidP="00E27398">
      <w:pPr>
        <w:spacing w:after="120"/>
        <w:rPr>
          <w:rFonts w:ascii="Times New Roman" w:hAnsi="Times New Roman"/>
          <w:szCs w:val="24"/>
        </w:rPr>
      </w:pPr>
      <w:r w:rsidRPr="00061D06">
        <w:rPr>
          <w:rFonts w:ascii="Times New Roman" w:hAnsi="Times New Roman"/>
          <w:szCs w:val="24"/>
        </w:rPr>
        <w:t>Jakub Dąbrowski (Akademia Sztuk Pięknych w Warszawie)</w:t>
      </w:r>
      <w:r w:rsidR="00E27398">
        <w:rPr>
          <w:rFonts w:ascii="Times New Roman" w:hAnsi="Times New Roman"/>
          <w:szCs w:val="24"/>
        </w:rPr>
        <w:t xml:space="preserve"> </w:t>
      </w:r>
      <w:r w:rsidRPr="00061D06">
        <w:rPr>
          <w:rFonts w:ascii="Times New Roman" w:hAnsi="Times New Roman"/>
          <w:i/>
          <w:szCs w:val="24"/>
        </w:rPr>
        <w:t>Co nie zmieniło się 5 czerwca 1990 roku? – praca cenzury w PRL i III RP</w:t>
      </w:r>
    </w:p>
    <w:p w:rsidR="00237351" w:rsidRPr="00061D06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</w:p>
    <w:p w:rsidR="00237351" w:rsidRPr="00C626F2" w:rsidRDefault="00237351" w:rsidP="00237351">
      <w:pPr>
        <w:spacing w:after="120"/>
        <w:rPr>
          <w:rFonts w:ascii="Times New Roman" w:hAnsi="Times New Roman"/>
          <w:szCs w:val="24"/>
        </w:rPr>
      </w:pPr>
      <w:r w:rsidRPr="00C626F2">
        <w:rPr>
          <w:rFonts w:ascii="Times New Roman" w:hAnsi="Times New Roman"/>
          <w:szCs w:val="24"/>
        </w:rPr>
        <w:t>John Bates (</w:t>
      </w:r>
      <w:proofErr w:type="spellStart"/>
      <w:r w:rsidRPr="00C626F2">
        <w:rPr>
          <w:rFonts w:ascii="Times New Roman" w:hAnsi="Times New Roman"/>
          <w:szCs w:val="24"/>
        </w:rPr>
        <w:t>University</w:t>
      </w:r>
      <w:proofErr w:type="spellEnd"/>
      <w:r w:rsidRPr="00C626F2">
        <w:rPr>
          <w:rFonts w:ascii="Times New Roman" w:hAnsi="Times New Roman"/>
          <w:szCs w:val="24"/>
        </w:rPr>
        <w:t xml:space="preserve"> of Glasgow) </w:t>
      </w:r>
      <w:r w:rsidRPr="00C626F2">
        <w:rPr>
          <w:rFonts w:ascii="Times New Roman" w:hAnsi="Times New Roman"/>
          <w:i/>
          <w:szCs w:val="24"/>
        </w:rPr>
        <w:t>Enklawy wolności: s</w:t>
      </w:r>
      <w:r w:rsidR="005E6057" w:rsidRPr="00C626F2">
        <w:rPr>
          <w:rFonts w:ascii="Times New Roman" w:hAnsi="Times New Roman"/>
          <w:i/>
          <w:szCs w:val="24"/>
        </w:rPr>
        <w:t>tatus przekładu w latach pięćdziesiątych</w:t>
      </w:r>
      <w:r w:rsidRPr="00C626F2">
        <w:rPr>
          <w:rFonts w:ascii="Times New Roman" w:hAnsi="Times New Roman"/>
          <w:i/>
          <w:szCs w:val="24"/>
        </w:rPr>
        <w:t xml:space="preserve"> w Polsce  </w:t>
      </w:r>
    </w:p>
    <w:p w:rsidR="00237351" w:rsidRPr="00061D06" w:rsidRDefault="00237351" w:rsidP="00237351">
      <w:pPr>
        <w:rPr>
          <w:rFonts w:ascii="Times New Roman" w:hAnsi="Times New Roman"/>
          <w:szCs w:val="24"/>
        </w:rPr>
      </w:pPr>
    </w:p>
    <w:p w:rsidR="00237351" w:rsidRDefault="00237351" w:rsidP="00237351">
      <w:pPr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>Tomasz Wójcik (Uniwersytet Warszawski)</w:t>
      </w:r>
      <w:r w:rsidR="00C626F2">
        <w:rPr>
          <w:rFonts w:ascii="Times New Roman" w:hAnsi="Times New Roman"/>
          <w:szCs w:val="24"/>
        </w:rPr>
        <w:t xml:space="preserve"> </w:t>
      </w:r>
      <w:r w:rsidRPr="00C626F2">
        <w:rPr>
          <w:rFonts w:ascii="Times New Roman" w:hAnsi="Times New Roman"/>
          <w:i/>
          <w:szCs w:val="24"/>
        </w:rPr>
        <w:t xml:space="preserve">Dwie wolności. Fragmenty (poetyckie) </w:t>
      </w:r>
      <w:proofErr w:type="spellStart"/>
      <w:r w:rsidRPr="00C626F2">
        <w:rPr>
          <w:rFonts w:ascii="Times New Roman" w:hAnsi="Times New Roman"/>
          <w:i/>
          <w:szCs w:val="24"/>
        </w:rPr>
        <w:t>Michela</w:t>
      </w:r>
      <w:proofErr w:type="spellEnd"/>
      <w:r w:rsidRPr="00C626F2">
        <w:rPr>
          <w:rFonts w:ascii="Times New Roman" w:hAnsi="Times New Roman"/>
          <w:i/>
          <w:szCs w:val="24"/>
        </w:rPr>
        <w:t xml:space="preserve"> </w:t>
      </w:r>
      <w:proofErr w:type="spellStart"/>
      <w:r w:rsidRPr="00C626F2">
        <w:rPr>
          <w:rFonts w:ascii="Times New Roman" w:hAnsi="Times New Roman"/>
          <w:i/>
          <w:szCs w:val="24"/>
        </w:rPr>
        <w:t>Houellebecqa</w:t>
      </w:r>
      <w:proofErr w:type="spellEnd"/>
    </w:p>
    <w:p w:rsidR="00E27398" w:rsidRPr="00E27398" w:rsidRDefault="00E27398" w:rsidP="00237351">
      <w:pPr>
        <w:rPr>
          <w:rFonts w:ascii="Times New Roman" w:hAnsi="Times New Roman"/>
          <w:szCs w:val="24"/>
        </w:rPr>
      </w:pPr>
    </w:p>
    <w:p w:rsidR="00237351" w:rsidRPr="00061D06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</w:p>
    <w:p w:rsidR="00237351" w:rsidRDefault="004F70E7" w:rsidP="00237351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10.00 – 10.3</w:t>
      </w:r>
      <w:r w:rsidR="00237351">
        <w:rPr>
          <w:rFonts w:ascii="Times New Roman" w:hAnsi="Times New Roman"/>
          <w:szCs w:val="24"/>
        </w:rPr>
        <w:t xml:space="preserve">0 </w:t>
      </w:r>
      <w:r w:rsidR="00237351" w:rsidRPr="00061D06">
        <w:rPr>
          <w:rFonts w:ascii="Times New Roman" w:hAnsi="Times New Roman"/>
          <w:szCs w:val="24"/>
        </w:rPr>
        <w:t>dyskusja</w:t>
      </w:r>
    </w:p>
    <w:p w:rsidR="00237351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</w:p>
    <w:p w:rsidR="00237351" w:rsidRPr="00061D06" w:rsidRDefault="004F70E7" w:rsidP="00237351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10.30 – 10.50</w:t>
      </w:r>
      <w:r w:rsidR="00237351">
        <w:rPr>
          <w:rFonts w:ascii="Times New Roman" w:hAnsi="Times New Roman"/>
          <w:sz w:val="24"/>
          <w:szCs w:val="24"/>
        </w:rPr>
        <w:t xml:space="preserve"> KAWA</w:t>
      </w:r>
    </w:p>
    <w:p w:rsidR="00237351" w:rsidRPr="00061D06" w:rsidRDefault="00237351" w:rsidP="00237351">
      <w:pPr>
        <w:pStyle w:val="Bezodstpw"/>
        <w:rPr>
          <w:rFonts w:ascii="Times New Roman" w:hAnsi="Times New Roman"/>
          <w:sz w:val="24"/>
          <w:szCs w:val="24"/>
        </w:rPr>
      </w:pPr>
    </w:p>
    <w:p w:rsidR="00237351" w:rsidRDefault="004F70E7" w:rsidP="002373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10.5</w:t>
      </w:r>
      <w:r w:rsidR="00E27398">
        <w:rPr>
          <w:rFonts w:ascii="Times New Roman" w:hAnsi="Times New Roman"/>
          <w:szCs w:val="24"/>
        </w:rPr>
        <w:t>0</w:t>
      </w:r>
      <w:r w:rsidR="00133D03">
        <w:rPr>
          <w:rFonts w:ascii="Times New Roman" w:hAnsi="Times New Roman"/>
          <w:szCs w:val="24"/>
        </w:rPr>
        <w:t xml:space="preserve"> – 12</w:t>
      </w:r>
      <w:r w:rsidR="00A063D5">
        <w:rPr>
          <w:rFonts w:ascii="Times New Roman" w:hAnsi="Times New Roman"/>
          <w:szCs w:val="24"/>
        </w:rPr>
        <w:t>.1</w:t>
      </w:r>
      <w:r w:rsidR="00237351">
        <w:rPr>
          <w:rFonts w:ascii="Times New Roman" w:hAnsi="Times New Roman"/>
          <w:szCs w:val="24"/>
        </w:rPr>
        <w:t xml:space="preserve">0 </w:t>
      </w:r>
    </w:p>
    <w:p w:rsidR="00237351" w:rsidRPr="00061D06" w:rsidRDefault="00237351" w:rsidP="00237351">
      <w:pPr>
        <w:rPr>
          <w:rFonts w:ascii="Times New Roman" w:hAnsi="Times New Roman"/>
          <w:szCs w:val="24"/>
        </w:rPr>
      </w:pPr>
    </w:p>
    <w:p w:rsidR="00A94F98" w:rsidRPr="00A94F98" w:rsidRDefault="00A94F98" w:rsidP="00A94F98">
      <w:pPr>
        <w:spacing w:after="1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Piotr Śliwiński (Uniwersytet Adama Mickiewicza), </w:t>
      </w:r>
      <w:r w:rsidRPr="00E27398">
        <w:rPr>
          <w:rFonts w:ascii="Times New Roman" w:hAnsi="Times New Roman"/>
          <w:i/>
          <w:szCs w:val="24"/>
        </w:rPr>
        <w:t>Wolność - słowo i gwałt. Przypadek Rafała Wojaczka</w:t>
      </w:r>
    </w:p>
    <w:p w:rsidR="00237351" w:rsidRPr="00AA16D0" w:rsidRDefault="00237351" w:rsidP="00237351">
      <w:pPr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>Piotr Łuszczykiewicz (U</w:t>
      </w:r>
      <w:r>
        <w:rPr>
          <w:rFonts w:ascii="Times New Roman" w:hAnsi="Times New Roman"/>
          <w:szCs w:val="24"/>
        </w:rPr>
        <w:t xml:space="preserve">niwersytet </w:t>
      </w:r>
      <w:r w:rsidRPr="00061D06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dama </w:t>
      </w:r>
      <w:r w:rsidRPr="00061D06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ickiewicza</w:t>
      </w:r>
      <w:r w:rsidRPr="00061D06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AA16D0">
        <w:rPr>
          <w:rFonts w:ascii="Times New Roman" w:hAnsi="Times New Roman"/>
          <w:i/>
          <w:szCs w:val="24"/>
        </w:rPr>
        <w:t xml:space="preserve">Wolność jako wulgarność. </w:t>
      </w:r>
      <w:proofErr w:type="spellStart"/>
      <w:r w:rsidRPr="00AA16D0">
        <w:rPr>
          <w:rFonts w:ascii="Times New Roman" w:hAnsi="Times New Roman"/>
          <w:i/>
          <w:szCs w:val="24"/>
        </w:rPr>
        <w:t>Blasfemia</w:t>
      </w:r>
      <w:proofErr w:type="spellEnd"/>
      <w:r w:rsidRPr="00AA16D0">
        <w:rPr>
          <w:rFonts w:ascii="Times New Roman" w:hAnsi="Times New Roman"/>
          <w:i/>
          <w:szCs w:val="24"/>
        </w:rPr>
        <w:t> w poezji</w:t>
      </w:r>
      <w:r>
        <w:rPr>
          <w:rFonts w:ascii="Times New Roman" w:hAnsi="Times New Roman"/>
          <w:i/>
          <w:szCs w:val="24"/>
        </w:rPr>
        <w:t xml:space="preserve"> debiutantów przełomu 1989 roku</w:t>
      </w:r>
    </w:p>
    <w:p w:rsidR="00237351" w:rsidRPr="00061D06" w:rsidRDefault="00237351" w:rsidP="00237351">
      <w:pPr>
        <w:rPr>
          <w:rFonts w:ascii="Times New Roman" w:hAnsi="Times New Roman"/>
          <w:szCs w:val="24"/>
        </w:rPr>
      </w:pPr>
    </w:p>
    <w:p w:rsidR="00237351" w:rsidRPr="00AA16D0" w:rsidRDefault="00237351" w:rsidP="00237351">
      <w:pPr>
        <w:spacing w:after="120"/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>Krzysztof Gajda (U</w:t>
      </w:r>
      <w:r>
        <w:rPr>
          <w:rFonts w:ascii="Times New Roman" w:hAnsi="Times New Roman"/>
          <w:szCs w:val="24"/>
        </w:rPr>
        <w:t xml:space="preserve">niwersytet </w:t>
      </w:r>
      <w:r w:rsidRPr="00061D06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dama </w:t>
      </w:r>
      <w:r w:rsidRPr="00061D06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ickiewicza</w:t>
      </w:r>
      <w:r w:rsidRPr="00061D06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Pr="00AA16D0">
        <w:rPr>
          <w:rFonts w:ascii="Times New Roman" w:hAnsi="Times New Roman"/>
          <w:i/>
          <w:szCs w:val="24"/>
        </w:rPr>
        <w:t>Wulgaryzm w piosence. Językowe tabu, poszukiwanie granic wolności słowa</w:t>
      </w:r>
    </w:p>
    <w:p w:rsidR="00237351" w:rsidRPr="00061D06" w:rsidRDefault="00237351" w:rsidP="00237351">
      <w:pPr>
        <w:rPr>
          <w:rFonts w:ascii="Times New Roman" w:hAnsi="Times New Roman"/>
          <w:szCs w:val="24"/>
        </w:rPr>
      </w:pPr>
    </w:p>
    <w:p w:rsidR="00237351" w:rsidRPr="00061D06" w:rsidRDefault="00237351" w:rsidP="00237351">
      <w:pPr>
        <w:rPr>
          <w:rFonts w:ascii="Times New Roman" w:hAnsi="Times New Roman"/>
          <w:szCs w:val="24"/>
        </w:rPr>
      </w:pPr>
      <w:r w:rsidRPr="00061D06">
        <w:rPr>
          <w:rFonts w:ascii="Times New Roman" w:hAnsi="Times New Roman"/>
          <w:szCs w:val="24"/>
        </w:rPr>
        <w:t xml:space="preserve">Justyna </w:t>
      </w:r>
      <w:proofErr w:type="spellStart"/>
      <w:r w:rsidRPr="00061D06">
        <w:rPr>
          <w:rFonts w:ascii="Times New Roman" w:hAnsi="Times New Roman"/>
          <w:szCs w:val="24"/>
        </w:rPr>
        <w:t>Cerazy</w:t>
      </w:r>
      <w:proofErr w:type="spellEnd"/>
      <w:r w:rsidRPr="00061D06">
        <w:rPr>
          <w:rFonts w:ascii="Times New Roman" w:hAnsi="Times New Roman"/>
          <w:szCs w:val="24"/>
        </w:rPr>
        <w:t xml:space="preserve"> (Uniwersytet Jana Kochanowskiego w</w:t>
      </w:r>
      <w:r w:rsidR="00C626F2">
        <w:rPr>
          <w:rFonts w:ascii="Times New Roman" w:hAnsi="Times New Roman"/>
          <w:szCs w:val="24"/>
        </w:rPr>
        <w:t xml:space="preserve"> Kielcach</w:t>
      </w:r>
      <w:r w:rsidRPr="00061D06">
        <w:rPr>
          <w:rFonts w:ascii="Times New Roman" w:hAnsi="Times New Roman"/>
          <w:szCs w:val="24"/>
        </w:rPr>
        <w:t>)</w:t>
      </w:r>
      <w:r w:rsidR="00E27398">
        <w:rPr>
          <w:rFonts w:ascii="Times New Roman" w:hAnsi="Times New Roman"/>
          <w:szCs w:val="24"/>
        </w:rPr>
        <w:t xml:space="preserve"> </w:t>
      </w:r>
      <w:r w:rsidRPr="00061D06">
        <w:rPr>
          <w:rFonts w:ascii="Times New Roman" w:hAnsi="Times New Roman"/>
          <w:i/>
          <w:szCs w:val="24"/>
        </w:rPr>
        <w:t>Literatura na wolności. Kilka słów o poezji Krzysztofa Jaworskiego</w:t>
      </w:r>
    </w:p>
    <w:p w:rsidR="00237351" w:rsidRPr="00061D06" w:rsidRDefault="00237351" w:rsidP="00237351">
      <w:pPr>
        <w:rPr>
          <w:rFonts w:ascii="Times New Roman" w:hAnsi="Times New Roman"/>
          <w:szCs w:val="24"/>
        </w:rPr>
      </w:pPr>
    </w:p>
    <w:p w:rsidR="00237351" w:rsidRDefault="00A063D5" w:rsidP="00237351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12.1</w:t>
      </w:r>
      <w:r w:rsidR="00237351">
        <w:rPr>
          <w:rFonts w:ascii="Times New Roman" w:hAnsi="Times New Roman"/>
        </w:rPr>
        <w:t>0 – 12.</w:t>
      </w:r>
      <w:r w:rsidR="000B1B58">
        <w:rPr>
          <w:rFonts w:ascii="Times New Roman" w:hAnsi="Times New Roman"/>
        </w:rPr>
        <w:t>4</w:t>
      </w:r>
      <w:r w:rsidR="00237351">
        <w:rPr>
          <w:rFonts w:ascii="Times New Roman" w:hAnsi="Times New Roman"/>
        </w:rPr>
        <w:t xml:space="preserve">0 </w:t>
      </w:r>
      <w:r w:rsidR="00237351" w:rsidRPr="00061D06">
        <w:rPr>
          <w:rFonts w:ascii="Times New Roman" w:hAnsi="Times New Roman"/>
          <w:szCs w:val="24"/>
        </w:rPr>
        <w:t>dyskusja</w:t>
      </w:r>
    </w:p>
    <w:p w:rsidR="00237351" w:rsidRDefault="000B1B58" w:rsidP="00237351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12.40 – 13.0</w:t>
      </w:r>
      <w:r w:rsidR="00237351">
        <w:rPr>
          <w:rFonts w:ascii="Times New Roman" w:hAnsi="Times New Roman"/>
        </w:rPr>
        <w:t>0 KAWA</w:t>
      </w:r>
    </w:p>
    <w:p w:rsidR="00237351" w:rsidRDefault="00237351" w:rsidP="00237351">
      <w:pPr>
        <w:spacing w:after="120"/>
        <w:rPr>
          <w:rFonts w:ascii="Times New Roman" w:hAnsi="Times New Roman"/>
        </w:rPr>
      </w:pPr>
    </w:p>
    <w:p w:rsidR="00237351" w:rsidRPr="000B1B58" w:rsidRDefault="000B1B58" w:rsidP="00237351">
      <w:pPr>
        <w:pStyle w:val="Bezodstpw"/>
        <w:rPr>
          <w:rFonts w:ascii="Times New Roman" w:hAnsi="Times New Roman"/>
          <w:sz w:val="24"/>
          <w:szCs w:val="24"/>
        </w:rPr>
      </w:pPr>
      <w:r w:rsidRPr="000B1B58">
        <w:rPr>
          <w:rFonts w:ascii="Times New Roman" w:hAnsi="Times New Roman"/>
          <w:sz w:val="24"/>
          <w:szCs w:val="24"/>
        </w:rPr>
        <w:t>13.0</w:t>
      </w:r>
      <w:r w:rsidR="00133D03">
        <w:rPr>
          <w:rFonts w:ascii="Times New Roman" w:hAnsi="Times New Roman"/>
          <w:sz w:val="24"/>
          <w:szCs w:val="24"/>
        </w:rPr>
        <w:t>0 – 14.2</w:t>
      </w:r>
      <w:r w:rsidR="00237351" w:rsidRPr="000B1B58">
        <w:rPr>
          <w:rFonts w:ascii="Times New Roman" w:hAnsi="Times New Roman"/>
          <w:sz w:val="24"/>
          <w:szCs w:val="24"/>
        </w:rPr>
        <w:t xml:space="preserve">0 </w:t>
      </w:r>
    </w:p>
    <w:p w:rsidR="00237351" w:rsidRDefault="00237351" w:rsidP="00237351">
      <w:pPr>
        <w:spacing w:after="120"/>
        <w:rPr>
          <w:rFonts w:ascii="Times New Roman" w:hAnsi="Times New Roman"/>
        </w:rPr>
      </w:pPr>
    </w:p>
    <w:p w:rsidR="00237351" w:rsidRPr="00AA16D0" w:rsidRDefault="00237351" w:rsidP="00237351">
      <w:pPr>
        <w:spacing w:after="120"/>
        <w:rPr>
          <w:rFonts w:ascii="Times New Roman" w:hAnsi="Times New Roman"/>
        </w:rPr>
      </w:pPr>
      <w:r w:rsidRPr="00061D06">
        <w:rPr>
          <w:rFonts w:ascii="Times New Roman" w:hAnsi="Times New Roman"/>
        </w:rPr>
        <w:t>Agnieszka Czyżak (U</w:t>
      </w:r>
      <w:r>
        <w:rPr>
          <w:rFonts w:ascii="Times New Roman" w:hAnsi="Times New Roman"/>
        </w:rPr>
        <w:t xml:space="preserve">niwersytet </w:t>
      </w:r>
      <w:r w:rsidRPr="00061D0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dama </w:t>
      </w:r>
      <w:r w:rsidRPr="00061D06">
        <w:rPr>
          <w:rFonts w:ascii="Times New Roman" w:hAnsi="Times New Roman"/>
        </w:rPr>
        <w:t>M</w:t>
      </w:r>
      <w:r>
        <w:rPr>
          <w:rFonts w:ascii="Times New Roman" w:hAnsi="Times New Roman"/>
        </w:rPr>
        <w:t>ickiewicza</w:t>
      </w:r>
      <w:r w:rsidRPr="00061D0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AA16D0">
        <w:rPr>
          <w:rFonts w:ascii="Times New Roman" w:hAnsi="Times New Roman"/>
          <w:i/>
        </w:rPr>
        <w:t>Literatura XXI wieku wobec wolności – z zagadnień prozy środka</w:t>
      </w:r>
    </w:p>
    <w:p w:rsidR="00237351" w:rsidRPr="00AA16D0" w:rsidRDefault="00237351" w:rsidP="00237351">
      <w:pPr>
        <w:spacing w:after="120"/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 xml:space="preserve">Marta Mieszczanek, (Instytut Filozofii i Socjologii PAN) </w:t>
      </w:r>
      <w:proofErr w:type="spellStart"/>
      <w:r w:rsidRPr="00AA16D0">
        <w:rPr>
          <w:rFonts w:ascii="Times New Roman" w:hAnsi="Times New Roman"/>
          <w:i/>
          <w:szCs w:val="24"/>
        </w:rPr>
        <w:t>Ethos</w:t>
      </w:r>
      <w:proofErr w:type="spellEnd"/>
      <w:r w:rsidRPr="00AA16D0">
        <w:rPr>
          <w:rFonts w:ascii="Times New Roman" w:hAnsi="Times New Roman"/>
          <w:i/>
          <w:szCs w:val="24"/>
        </w:rPr>
        <w:t xml:space="preserve"> w </w:t>
      </w:r>
      <w:proofErr w:type="spellStart"/>
      <w:r w:rsidRPr="00AA16D0">
        <w:rPr>
          <w:rFonts w:ascii="Times New Roman" w:hAnsi="Times New Roman"/>
          <w:i/>
          <w:szCs w:val="24"/>
        </w:rPr>
        <w:t>oikos</w:t>
      </w:r>
      <w:proofErr w:type="spellEnd"/>
      <w:r w:rsidRPr="00AA16D0">
        <w:rPr>
          <w:rFonts w:ascii="Times New Roman" w:hAnsi="Times New Roman"/>
          <w:i/>
          <w:szCs w:val="24"/>
        </w:rPr>
        <w:t xml:space="preserve">. Inteligencja wobec wolności i transformacji politycznej w literaturze Jerzego Pilcha, Andrzeja Stasiuka i Jacka </w:t>
      </w:r>
      <w:proofErr w:type="spellStart"/>
      <w:r w:rsidRPr="00AA16D0">
        <w:rPr>
          <w:rFonts w:ascii="Times New Roman" w:hAnsi="Times New Roman"/>
          <w:i/>
          <w:szCs w:val="24"/>
        </w:rPr>
        <w:t>Dehnela</w:t>
      </w:r>
      <w:proofErr w:type="spellEnd"/>
    </w:p>
    <w:p w:rsidR="00237351" w:rsidRDefault="00237351" w:rsidP="00237351">
      <w:pPr>
        <w:spacing w:after="120"/>
        <w:rPr>
          <w:rFonts w:ascii="Times New Roman" w:hAnsi="Times New Roman"/>
          <w:szCs w:val="24"/>
        </w:rPr>
      </w:pPr>
      <w:r w:rsidRPr="00061D06">
        <w:rPr>
          <w:rFonts w:ascii="Times New Roman" w:hAnsi="Times New Roman"/>
          <w:szCs w:val="24"/>
        </w:rPr>
        <w:t xml:space="preserve">Michał </w:t>
      </w:r>
      <w:proofErr w:type="spellStart"/>
      <w:r w:rsidRPr="00061D06">
        <w:rPr>
          <w:rFonts w:ascii="Times New Roman" w:hAnsi="Times New Roman"/>
          <w:szCs w:val="24"/>
        </w:rPr>
        <w:t>Florysiak</w:t>
      </w:r>
      <w:proofErr w:type="spellEnd"/>
      <w:r w:rsidRPr="00061D06">
        <w:rPr>
          <w:rFonts w:ascii="Times New Roman" w:hAnsi="Times New Roman"/>
          <w:b/>
          <w:szCs w:val="24"/>
        </w:rPr>
        <w:t xml:space="preserve"> (</w:t>
      </w:r>
      <w:r w:rsidRPr="00061D06">
        <w:rPr>
          <w:rFonts w:ascii="Times New Roman" w:hAnsi="Times New Roman"/>
          <w:szCs w:val="24"/>
        </w:rPr>
        <w:t>Uniwersytet Warszawski)</w:t>
      </w:r>
      <w:r>
        <w:rPr>
          <w:rFonts w:ascii="Times New Roman" w:hAnsi="Times New Roman"/>
          <w:szCs w:val="24"/>
        </w:rPr>
        <w:t xml:space="preserve"> </w:t>
      </w:r>
      <w:r w:rsidRPr="00AA16D0">
        <w:rPr>
          <w:rFonts w:ascii="Times New Roman" w:hAnsi="Times New Roman"/>
          <w:i/>
          <w:szCs w:val="24"/>
        </w:rPr>
        <w:t xml:space="preserve">Stracone złudzenia Szczepana Twardocha – </w:t>
      </w:r>
      <w:proofErr w:type="spellStart"/>
      <w:r w:rsidRPr="00AA16D0">
        <w:rPr>
          <w:rFonts w:ascii="Times New Roman" w:hAnsi="Times New Roman"/>
          <w:i/>
          <w:szCs w:val="24"/>
        </w:rPr>
        <w:t>postkonserwatysta</w:t>
      </w:r>
      <w:proofErr w:type="spellEnd"/>
      <w:r w:rsidRPr="00AA16D0">
        <w:rPr>
          <w:rFonts w:ascii="Times New Roman" w:hAnsi="Times New Roman"/>
          <w:i/>
          <w:szCs w:val="24"/>
        </w:rPr>
        <w:t xml:space="preserve"> między nihilizmem a ponowoczesnym cynizmem</w:t>
      </w:r>
    </w:p>
    <w:p w:rsidR="00A063D5" w:rsidRDefault="00A063D5" w:rsidP="00A063D5">
      <w:pPr>
        <w:rPr>
          <w:rFonts w:ascii="Times New Roman" w:hAnsi="Times New Roman"/>
          <w:szCs w:val="24"/>
        </w:rPr>
      </w:pPr>
    </w:p>
    <w:p w:rsidR="00A063D5" w:rsidRPr="00AA16D0" w:rsidRDefault="00A063D5" w:rsidP="00A063D5">
      <w:pPr>
        <w:rPr>
          <w:rFonts w:ascii="Times New Roman" w:hAnsi="Times New Roman"/>
          <w:i/>
          <w:szCs w:val="24"/>
        </w:rPr>
      </w:pPr>
      <w:r w:rsidRPr="00061D06">
        <w:rPr>
          <w:rFonts w:ascii="Times New Roman" w:hAnsi="Times New Roman"/>
          <w:szCs w:val="24"/>
        </w:rPr>
        <w:t xml:space="preserve">Mateusz </w:t>
      </w:r>
      <w:proofErr w:type="spellStart"/>
      <w:r w:rsidRPr="00061D06">
        <w:rPr>
          <w:rFonts w:ascii="Times New Roman" w:hAnsi="Times New Roman"/>
          <w:szCs w:val="24"/>
        </w:rPr>
        <w:t>Poradecki</w:t>
      </w:r>
      <w:proofErr w:type="spellEnd"/>
      <w:r w:rsidRPr="00061D06">
        <w:rPr>
          <w:rFonts w:ascii="Times New Roman" w:hAnsi="Times New Roman"/>
          <w:szCs w:val="24"/>
        </w:rPr>
        <w:t xml:space="preserve"> (U</w:t>
      </w:r>
      <w:r>
        <w:rPr>
          <w:rFonts w:ascii="Times New Roman" w:hAnsi="Times New Roman"/>
          <w:szCs w:val="24"/>
        </w:rPr>
        <w:t>niwersytet Łódzki</w:t>
      </w:r>
      <w:r w:rsidRPr="00061D06">
        <w:rPr>
          <w:rFonts w:ascii="Times New Roman" w:hAnsi="Times New Roman"/>
          <w:szCs w:val="24"/>
        </w:rPr>
        <w:t xml:space="preserve">) </w:t>
      </w:r>
      <w:r w:rsidRPr="00AA16D0">
        <w:rPr>
          <w:rFonts w:ascii="Times New Roman" w:hAnsi="Times New Roman"/>
          <w:i/>
          <w:szCs w:val="24"/>
        </w:rPr>
        <w:t xml:space="preserve">„Pan Lodowatego Ogrodu” Jarosława </w:t>
      </w:r>
      <w:proofErr w:type="spellStart"/>
      <w:r w:rsidRPr="00AA16D0">
        <w:rPr>
          <w:rFonts w:ascii="Times New Roman" w:hAnsi="Times New Roman"/>
          <w:i/>
          <w:szCs w:val="24"/>
        </w:rPr>
        <w:t>Grzędowicza</w:t>
      </w:r>
      <w:proofErr w:type="spellEnd"/>
      <w:r w:rsidRPr="00AA16D0">
        <w:rPr>
          <w:rFonts w:ascii="Times New Roman" w:hAnsi="Times New Roman"/>
          <w:i/>
          <w:szCs w:val="24"/>
        </w:rPr>
        <w:t xml:space="preserve"> jako pochwała wolności </w:t>
      </w:r>
    </w:p>
    <w:p w:rsidR="00237351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Default="00133D03" w:rsidP="003A1AEC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14.20 – 14.5</w:t>
      </w:r>
      <w:r w:rsidR="00237351">
        <w:rPr>
          <w:rFonts w:ascii="Times New Roman" w:hAnsi="Times New Roman"/>
          <w:szCs w:val="24"/>
        </w:rPr>
        <w:t xml:space="preserve">0 </w:t>
      </w:r>
      <w:r w:rsidR="00237351" w:rsidRPr="00061D06">
        <w:rPr>
          <w:rFonts w:ascii="Times New Roman" w:hAnsi="Times New Roman"/>
          <w:szCs w:val="24"/>
        </w:rPr>
        <w:t>dyskusja</w:t>
      </w:r>
    </w:p>
    <w:p w:rsidR="00237351" w:rsidRPr="00061D06" w:rsidRDefault="00133D03" w:rsidP="00237351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14.5</w:t>
      </w:r>
      <w:r w:rsidR="00237351">
        <w:rPr>
          <w:rFonts w:ascii="Times New Roman" w:hAnsi="Times New Roman"/>
          <w:szCs w:val="24"/>
        </w:rPr>
        <w:t xml:space="preserve">0 –  </w:t>
      </w:r>
      <w:r w:rsidR="00BB5295" w:rsidRPr="008F632B">
        <w:rPr>
          <w:rFonts w:ascii="Times New Roman" w:hAnsi="Times New Roman"/>
          <w:szCs w:val="24"/>
        </w:rPr>
        <w:t>16</w:t>
      </w:r>
      <w:r w:rsidR="00BB5295">
        <w:rPr>
          <w:rFonts w:ascii="Times New Roman" w:hAnsi="Times New Roman"/>
          <w:szCs w:val="24"/>
        </w:rPr>
        <w:t xml:space="preserve">.00 </w:t>
      </w:r>
      <w:r w:rsidR="00237351" w:rsidRPr="00061D06">
        <w:rPr>
          <w:rFonts w:ascii="Times New Roman" w:hAnsi="Times New Roman"/>
          <w:sz w:val="24"/>
          <w:szCs w:val="24"/>
        </w:rPr>
        <w:t>PRZERWA OBIADOWA</w:t>
      </w:r>
    </w:p>
    <w:p w:rsidR="00237351" w:rsidRPr="002A064C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2A064C" w:rsidRDefault="00237351" w:rsidP="00237351">
      <w:pPr>
        <w:spacing w:after="120"/>
        <w:rPr>
          <w:rFonts w:ascii="Times New Roman" w:hAnsi="Times New Roman"/>
          <w:b/>
          <w:szCs w:val="24"/>
          <w:u w:val="single"/>
        </w:rPr>
      </w:pPr>
      <w:r w:rsidRPr="002A064C">
        <w:rPr>
          <w:rFonts w:ascii="Times New Roman" w:hAnsi="Times New Roman"/>
          <w:b/>
          <w:szCs w:val="24"/>
          <w:u w:val="single"/>
        </w:rPr>
        <w:t>17.00  Retro Cafe (Pałac Poznańskich, ul. Ogrodowa 15, parter)</w:t>
      </w:r>
    </w:p>
    <w:p w:rsidR="00237351" w:rsidRPr="002A064C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2A064C" w:rsidRDefault="00237351" w:rsidP="00237351">
      <w:pPr>
        <w:spacing w:after="120"/>
        <w:rPr>
          <w:rFonts w:ascii="Times New Roman" w:hAnsi="Times New Roman"/>
          <w:szCs w:val="24"/>
        </w:rPr>
      </w:pPr>
      <w:r w:rsidRPr="002A064C">
        <w:rPr>
          <w:rFonts w:ascii="Times New Roman" w:hAnsi="Times New Roman"/>
          <w:szCs w:val="24"/>
        </w:rPr>
        <w:t xml:space="preserve">– PANEL DYSKUSYJNY  </w:t>
      </w:r>
      <w:r w:rsidRPr="002A064C">
        <w:rPr>
          <w:rFonts w:ascii="Times New Roman" w:hAnsi="Times New Roman"/>
          <w:b/>
          <w:szCs w:val="24"/>
        </w:rPr>
        <w:t>Literatura (współczesna) jako przestrzeń wolności</w:t>
      </w:r>
      <w:r w:rsidRPr="002A064C">
        <w:rPr>
          <w:rFonts w:ascii="Times New Roman" w:hAnsi="Times New Roman"/>
          <w:szCs w:val="24"/>
        </w:rPr>
        <w:t xml:space="preserve"> </w:t>
      </w:r>
    </w:p>
    <w:p w:rsidR="00237351" w:rsidRPr="002A064C" w:rsidRDefault="00237351" w:rsidP="00237351">
      <w:pPr>
        <w:spacing w:after="120"/>
        <w:rPr>
          <w:rFonts w:ascii="Times New Roman" w:hAnsi="Times New Roman"/>
          <w:szCs w:val="24"/>
        </w:rPr>
      </w:pPr>
      <w:r w:rsidRPr="002A064C">
        <w:rPr>
          <w:rFonts w:ascii="Times New Roman" w:hAnsi="Times New Roman"/>
          <w:szCs w:val="24"/>
        </w:rPr>
        <w:t xml:space="preserve">(w rozmowie wezmą udział: </w:t>
      </w:r>
      <w:r w:rsidRPr="003A1AEC">
        <w:rPr>
          <w:rFonts w:ascii="Times New Roman" w:hAnsi="Times New Roman"/>
          <w:b/>
          <w:szCs w:val="24"/>
        </w:rPr>
        <w:t xml:space="preserve">Sławomir </w:t>
      </w:r>
      <w:proofErr w:type="spellStart"/>
      <w:r w:rsidRPr="003A1AEC">
        <w:rPr>
          <w:rFonts w:ascii="Times New Roman" w:hAnsi="Times New Roman"/>
          <w:b/>
          <w:szCs w:val="24"/>
        </w:rPr>
        <w:t>Buryła</w:t>
      </w:r>
      <w:proofErr w:type="spellEnd"/>
      <w:r w:rsidRPr="002A064C">
        <w:rPr>
          <w:rFonts w:ascii="Times New Roman" w:hAnsi="Times New Roman"/>
          <w:szCs w:val="24"/>
        </w:rPr>
        <w:t xml:space="preserve"> (UW-M), </w:t>
      </w:r>
      <w:r w:rsidRPr="003A1AEC">
        <w:rPr>
          <w:rFonts w:ascii="Times New Roman" w:hAnsi="Times New Roman"/>
          <w:b/>
          <w:szCs w:val="24"/>
        </w:rPr>
        <w:t>Arkadiusz Morawiec</w:t>
      </w:r>
      <w:r w:rsidRPr="002A064C">
        <w:rPr>
          <w:rFonts w:ascii="Times New Roman" w:hAnsi="Times New Roman"/>
          <w:szCs w:val="24"/>
        </w:rPr>
        <w:t xml:space="preserve"> (UŁ), </w:t>
      </w:r>
      <w:r w:rsidRPr="003A1AEC">
        <w:rPr>
          <w:rFonts w:ascii="Times New Roman" w:hAnsi="Times New Roman"/>
          <w:b/>
          <w:szCs w:val="24"/>
        </w:rPr>
        <w:t>Dariusz Pawelec</w:t>
      </w:r>
      <w:r w:rsidRPr="002A064C">
        <w:rPr>
          <w:rFonts w:ascii="Times New Roman" w:hAnsi="Times New Roman"/>
          <w:szCs w:val="24"/>
        </w:rPr>
        <w:t xml:space="preserve"> (UŚ), </w:t>
      </w:r>
      <w:r w:rsidRPr="003A1AEC">
        <w:rPr>
          <w:rFonts w:ascii="Times New Roman" w:hAnsi="Times New Roman"/>
          <w:b/>
          <w:szCs w:val="24"/>
        </w:rPr>
        <w:t>Piotr Śliwiński</w:t>
      </w:r>
      <w:r w:rsidRPr="002A064C">
        <w:rPr>
          <w:rFonts w:ascii="Times New Roman" w:hAnsi="Times New Roman"/>
          <w:szCs w:val="24"/>
        </w:rPr>
        <w:t xml:space="preserve"> (UAM), </w:t>
      </w:r>
      <w:r w:rsidRPr="003A1AEC">
        <w:rPr>
          <w:rFonts w:ascii="Times New Roman" w:hAnsi="Times New Roman"/>
          <w:b/>
          <w:szCs w:val="24"/>
        </w:rPr>
        <w:t>Maciej Urbanowski</w:t>
      </w:r>
      <w:r w:rsidRPr="002A064C">
        <w:rPr>
          <w:rFonts w:ascii="Times New Roman" w:hAnsi="Times New Roman"/>
          <w:szCs w:val="24"/>
        </w:rPr>
        <w:t xml:space="preserve"> (UJ); </w:t>
      </w:r>
    </w:p>
    <w:p w:rsidR="00237351" w:rsidRPr="002A064C" w:rsidRDefault="00237351" w:rsidP="00237351">
      <w:pPr>
        <w:spacing w:after="120"/>
        <w:rPr>
          <w:rFonts w:ascii="Times New Roman" w:hAnsi="Times New Roman"/>
          <w:szCs w:val="24"/>
        </w:rPr>
      </w:pPr>
      <w:r w:rsidRPr="002A064C">
        <w:rPr>
          <w:rFonts w:ascii="Times New Roman" w:hAnsi="Times New Roman"/>
          <w:szCs w:val="24"/>
        </w:rPr>
        <w:t xml:space="preserve">prowadzenie </w:t>
      </w:r>
      <w:r w:rsidRPr="003A1AEC">
        <w:rPr>
          <w:rFonts w:ascii="Times New Roman" w:hAnsi="Times New Roman"/>
          <w:b/>
          <w:szCs w:val="24"/>
        </w:rPr>
        <w:t>Tomasz Bocheński</w:t>
      </w:r>
      <w:r w:rsidR="001E7B39">
        <w:rPr>
          <w:rFonts w:ascii="Times New Roman" w:hAnsi="Times New Roman"/>
          <w:szCs w:val="24"/>
        </w:rPr>
        <w:t xml:space="preserve"> </w:t>
      </w:r>
      <w:r w:rsidRPr="002A064C">
        <w:rPr>
          <w:rFonts w:ascii="Times New Roman" w:hAnsi="Times New Roman"/>
          <w:szCs w:val="24"/>
        </w:rPr>
        <w:t>(UŁ)</w:t>
      </w:r>
    </w:p>
    <w:p w:rsidR="003A1AEC" w:rsidRDefault="003A1AEC" w:rsidP="00237351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3A1AEC" w:rsidRDefault="003A1AEC" w:rsidP="00237351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237351" w:rsidRPr="001E7B39" w:rsidRDefault="00237351" w:rsidP="00237351">
      <w:pPr>
        <w:spacing w:after="120"/>
        <w:rPr>
          <w:rFonts w:ascii="Times New Roman" w:hAnsi="Times New Roman"/>
          <w:b/>
          <w:sz w:val="28"/>
          <w:szCs w:val="28"/>
        </w:rPr>
      </w:pPr>
      <w:r w:rsidRPr="001E7B39">
        <w:rPr>
          <w:rFonts w:ascii="Times New Roman" w:hAnsi="Times New Roman"/>
          <w:b/>
          <w:sz w:val="28"/>
          <w:szCs w:val="28"/>
        </w:rPr>
        <w:lastRenderedPageBreak/>
        <w:t>3 grudnia</w:t>
      </w:r>
    </w:p>
    <w:p w:rsidR="00237351" w:rsidRPr="00061D06" w:rsidRDefault="00237351" w:rsidP="00237351">
      <w:pPr>
        <w:spacing w:after="120"/>
        <w:rPr>
          <w:rFonts w:ascii="Times New Roman" w:hAnsi="Times New Roman"/>
          <w:b/>
          <w:szCs w:val="24"/>
          <w:u w:val="single"/>
        </w:rPr>
      </w:pPr>
      <w:r w:rsidRPr="00061D06">
        <w:rPr>
          <w:rFonts w:ascii="Times New Roman" w:hAnsi="Times New Roman"/>
          <w:b/>
          <w:szCs w:val="24"/>
          <w:u w:val="single"/>
        </w:rPr>
        <w:t>Muzeum Sztuki MS2, ul. Ogrodowa 19 (sala audiowizualna, I piętro)</w:t>
      </w:r>
    </w:p>
    <w:p w:rsidR="00237351" w:rsidRPr="00061D06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Default="00237351" w:rsidP="002373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10.00 – 11.00</w:t>
      </w:r>
    </w:p>
    <w:p w:rsidR="00237351" w:rsidRDefault="00237351" w:rsidP="00237351">
      <w:pPr>
        <w:rPr>
          <w:rFonts w:ascii="Times New Roman" w:hAnsi="Times New Roman"/>
          <w:szCs w:val="24"/>
        </w:rPr>
      </w:pPr>
    </w:p>
    <w:p w:rsidR="00237351" w:rsidRDefault="00237351" w:rsidP="00237351">
      <w:pPr>
        <w:rPr>
          <w:rFonts w:ascii="Times New Roman" w:hAnsi="Times New Roman"/>
          <w:szCs w:val="24"/>
        </w:rPr>
      </w:pPr>
      <w:r w:rsidRPr="00061D06">
        <w:rPr>
          <w:rFonts w:ascii="Times New Roman" w:hAnsi="Times New Roman"/>
          <w:szCs w:val="24"/>
        </w:rPr>
        <w:t>Aleksandra Kondrat (Instytut Filozofii UMK w Toruniu)</w:t>
      </w:r>
      <w:r>
        <w:rPr>
          <w:rFonts w:ascii="Times New Roman" w:hAnsi="Times New Roman"/>
          <w:szCs w:val="24"/>
        </w:rPr>
        <w:t xml:space="preserve"> </w:t>
      </w:r>
      <w:r w:rsidRPr="00D95C1F">
        <w:rPr>
          <w:rFonts w:ascii="Times New Roman" w:hAnsi="Times New Roman"/>
          <w:i/>
          <w:szCs w:val="24"/>
        </w:rPr>
        <w:t>Pojęcie nudy i wolności w filozofii  pesymizmu Artura Schopenhauera</w:t>
      </w:r>
    </w:p>
    <w:p w:rsidR="00237351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567E37" w:rsidRDefault="00237351" w:rsidP="00237351">
      <w:pPr>
        <w:spacing w:after="120"/>
        <w:rPr>
          <w:rFonts w:ascii="Times New Roman" w:hAnsi="Times New Roman"/>
          <w:szCs w:val="24"/>
        </w:rPr>
      </w:pPr>
      <w:r w:rsidRPr="00061D06">
        <w:rPr>
          <w:rFonts w:ascii="Times New Roman" w:hAnsi="Times New Roman"/>
          <w:szCs w:val="24"/>
        </w:rPr>
        <w:t xml:space="preserve">Barbara </w:t>
      </w:r>
      <w:proofErr w:type="spellStart"/>
      <w:r w:rsidRPr="00061D06">
        <w:rPr>
          <w:rFonts w:ascii="Times New Roman" w:hAnsi="Times New Roman"/>
          <w:szCs w:val="24"/>
        </w:rPr>
        <w:t>Kaszowska-Wandor</w:t>
      </w:r>
      <w:proofErr w:type="spellEnd"/>
      <w:r w:rsidRPr="00061D06">
        <w:rPr>
          <w:rFonts w:ascii="Times New Roman" w:hAnsi="Times New Roman"/>
          <w:szCs w:val="24"/>
        </w:rPr>
        <w:t xml:space="preserve"> (Uniwersytet Śląski)</w:t>
      </w:r>
      <w:r>
        <w:rPr>
          <w:rFonts w:ascii="Times New Roman" w:hAnsi="Times New Roman"/>
          <w:szCs w:val="24"/>
        </w:rPr>
        <w:t xml:space="preserve"> </w:t>
      </w:r>
      <w:r w:rsidRPr="00567E37">
        <w:rPr>
          <w:rFonts w:ascii="Times New Roman" w:hAnsi="Times New Roman"/>
          <w:i/>
          <w:szCs w:val="24"/>
        </w:rPr>
        <w:t>Wolność, wspólnota, rozpacz. Dwudziestowieczne lektury Schillera (T. Adorno, S. </w:t>
      </w:r>
      <w:proofErr w:type="spellStart"/>
      <w:r w:rsidRPr="00567E37">
        <w:rPr>
          <w:rFonts w:ascii="Times New Roman" w:hAnsi="Times New Roman"/>
          <w:i/>
          <w:szCs w:val="24"/>
        </w:rPr>
        <w:t>Greenblatt</w:t>
      </w:r>
      <w:proofErr w:type="spellEnd"/>
      <w:r w:rsidRPr="00567E37">
        <w:rPr>
          <w:rFonts w:ascii="Times New Roman" w:hAnsi="Times New Roman"/>
          <w:i/>
          <w:szCs w:val="24"/>
        </w:rPr>
        <w:t xml:space="preserve">, F. </w:t>
      </w:r>
      <w:proofErr w:type="spellStart"/>
      <w:r w:rsidRPr="00567E37">
        <w:rPr>
          <w:rFonts w:ascii="Times New Roman" w:hAnsi="Times New Roman"/>
          <w:i/>
          <w:szCs w:val="24"/>
        </w:rPr>
        <w:t>Kittler</w:t>
      </w:r>
      <w:proofErr w:type="spellEnd"/>
      <w:r w:rsidRPr="00567E37">
        <w:rPr>
          <w:rFonts w:ascii="Times New Roman" w:hAnsi="Times New Roman"/>
          <w:i/>
          <w:szCs w:val="24"/>
        </w:rPr>
        <w:t xml:space="preserve">, W.G. </w:t>
      </w:r>
      <w:proofErr w:type="spellStart"/>
      <w:r w:rsidRPr="00567E37">
        <w:rPr>
          <w:rFonts w:ascii="Times New Roman" w:hAnsi="Times New Roman"/>
          <w:i/>
          <w:szCs w:val="24"/>
        </w:rPr>
        <w:t>Sebald</w:t>
      </w:r>
      <w:proofErr w:type="spellEnd"/>
      <w:r w:rsidRPr="00567E37">
        <w:rPr>
          <w:rFonts w:ascii="Times New Roman" w:hAnsi="Times New Roman"/>
          <w:i/>
          <w:szCs w:val="24"/>
        </w:rPr>
        <w:t>).</w:t>
      </w:r>
    </w:p>
    <w:p w:rsidR="00237351" w:rsidRDefault="00237351" w:rsidP="00237351">
      <w:pPr>
        <w:spacing w:after="120"/>
        <w:rPr>
          <w:rFonts w:ascii="Times New Roman" w:hAnsi="Times New Roman"/>
          <w:szCs w:val="24"/>
        </w:rPr>
      </w:pPr>
    </w:p>
    <w:p w:rsidR="00237351" w:rsidRPr="00061D06" w:rsidRDefault="00237351" w:rsidP="00237351">
      <w:pPr>
        <w:spacing w:after="120"/>
        <w:rPr>
          <w:rFonts w:ascii="Times New Roman" w:hAnsi="Times New Roman"/>
          <w:szCs w:val="24"/>
        </w:rPr>
      </w:pPr>
      <w:r w:rsidRPr="00061D06">
        <w:rPr>
          <w:rFonts w:ascii="Times New Roman" w:hAnsi="Times New Roman"/>
          <w:szCs w:val="24"/>
        </w:rPr>
        <w:t>Paulina Pająk (Uniwersytet Wrocławski)</w:t>
      </w:r>
      <w:r>
        <w:rPr>
          <w:rFonts w:ascii="Times New Roman" w:hAnsi="Times New Roman"/>
          <w:szCs w:val="24"/>
        </w:rPr>
        <w:t xml:space="preserve"> </w:t>
      </w:r>
      <w:r w:rsidRPr="00D95C1F">
        <w:rPr>
          <w:rFonts w:ascii="Times New Roman" w:hAnsi="Times New Roman"/>
          <w:i/>
          <w:szCs w:val="24"/>
        </w:rPr>
        <w:t xml:space="preserve">Chwile wolności. </w:t>
      </w:r>
      <w:r>
        <w:rPr>
          <w:rFonts w:ascii="Times New Roman" w:hAnsi="Times New Roman"/>
          <w:i/>
          <w:szCs w:val="24"/>
        </w:rPr>
        <w:t>Gra z cenzurą i (auto)cenzurą w </w:t>
      </w:r>
      <w:r w:rsidRPr="00D95C1F">
        <w:rPr>
          <w:rFonts w:ascii="Times New Roman" w:hAnsi="Times New Roman"/>
          <w:i/>
          <w:szCs w:val="24"/>
        </w:rPr>
        <w:t>eseistyce Virginii Woolf.</w:t>
      </w:r>
    </w:p>
    <w:p w:rsidR="00237351" w:rsidRPr="00061D06" w:rsidRDefault="00237351" w:rsidP="00237351">
      <w:pPr>
        <w:rPr>
          <w:rFonts w:ascii="Times New Roman" w:hAnsi="Times New Roman"/>
          <w:bCs w:val="0"/>
          <w:szCs w:val="24"/>
        </w:rPr>
      </w:pPr>
    </w:p>
    <w:p w:rsidR="00237351" w:rsidRDefault="00237351" w:rsidP="00237351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11.00 – 11.30 </w:t>
      </w:r>
      <w:r w:rsidRPr="00061D06">
        <w:rPr>
          <w:rFonts w:ascii="Times New Roman" w:hAnsi="Times New Roman"/>
          <w:szCs w:val="24"/>
        </w:rPr>
        <w:t>dyskusja</w:t>
      </w:r>
    </w:p>
    <w:p w:rsidR="00237351" w:rsidRDefault="00237351" w:rsidP="002373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11.30 – 12.00 KAWA</w:t>
      </w:r>
    </w:p>
    <w:p w:rsidR="00237351" w:rsidRDefault="00237351" w:rsidP="00237351">
      <w:pPr>
        <w:rPr>
          <w:rFonts w:ascii="Times New Roman" w:hAnsi="Times New Roman"/>
          <w:szCs w:val="24"/>
        </w:rPr>
      </w:pPr>
    </w:p>
    <w:p w:rsidR="00237351" w:rsidRPr="00061D06" w:rsidRDefault="001E7B39" w:rsidP="002373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12.00 – 13.0</w:t>
      </w:r>
      <w:r w:rsidR="00237351">
        <w:rPr>
          <w:rFonts w:ascii="Times New Roman" w:hAnsi="Times New Roman"/>
          <w:szCs w:val="24"/>
        </w:rPr>
        <w:t>0</w:t>
      </w:r>
    </w:p>
    <w:p w:rsidR="00237351" w:rsidRPr="00061D06" w:rsidRDefault="00237351" w:rsidP="00237351">
      <w:pPr>
        <w:rPr>
          <w:rFonts w:ascii="Times New Roman" w:hAnsi="Times New Roman"/>
          <w:szCs w:val="24"/>
        </w:rPr>
      </w:pPr>
    </w:p>
    <w:p w:rsidR="00FB774E" w:rsidRPr="00FB774E" w:rsidRDefault="00FB774E" w:rsidP="00FB774E">
      <w:pPr>
        <w:rPr>
          <w:rFonts w:ascii="Times New Roman" w:hAnsi="Times New Roman"/>
          <w:i/>
          <w:szCs w:val="24"/>
        </w:rPr>
      </w:pPr>
      <w:r w:rsidRPr="00222A4F">
        <w:rPr>
          <w:rFonts w:ascii="Times New Roman" w:hAnsi="Times New Roman"/>
          <w:szCs w:val="24"/>
        </w:rPr>
        <w:t xml:space="preserve">Bronisław </w:t>
      </w:r>
      <w:proofErr w:type="spellStart"/>
      <w:r w:rsidRPr="00222A4F">
        <w:rPr>
          <w:rFonts w:ascii="Times New Roman" w:hAnsi="Times New Roman"/>
          <w:szCs w:val="24"/>
        </w:rPr>
        <w:t>Wildstein</w:t>
      </w:r>
      <w:proofErr w:type="spellEnd"/>
      <w:r w:rsidRPr="00222A4F">
        <w:rPr>
          <w:rFonts w:ascii="Times New Roman" w:hAnsi="Times New Roman"/>
          <w:szCs w:val="24"/>
        </w:rPr>
        <w:t xml:space="preserve">, </w:t>
      </w:r>
      <w:r w:rsidRPr="00FB774E">
        <w:rPr>
          <w:rFonts w:ascii="Times New Roman" w:hAnsi="Times New Roman"/>
          <w:i/>
        </w:rPr>
        <w:t>Antynomie wolności współczesnego artysty (pisarza)</w:t>
      </w:r>
    </w:p>
    <w:p w:rsidR="00237351" w:rsidRPr="003C63F8" w:rsidRDefault="00237351" w:rsidP="00237351">
      <w:pPr>
        <w:spacing w:before="100" w:beforeAutospacing="1" w:after="100" w:afterAutospacing="1"/>
        <w:rPr>
          <w:rFonts w:ascii="Times New Roman" w:hAnsi="Times New Roman"/>
          <w:i/>
          <w:iCs/>
          <w:color w:val="361B00"/>
          <w:szCs w:val="24"/>
        </w:rPr>
      </w:pPr>
      <w:r w:rsidRPr="00061D06">
        <w:rPr>
          <w:rFonts w:ascii="Times New Roman" w:hAnsi="Times New Roman"/>
          <w:color w:val="222222"/>
          <w:szCs w:val="24"/>
        </w:rPr>
        <w:t>Tobiasz A. Bocheński (</w:t>
      </w:r>
      <w:r w:rsidRPr="003C63F8">
        <w:rPr>
          <w:rFonts w:ascii="Times New Roman" w:hAnsi="Times New Roman"/>
          <w:bCs w:val="0"/>
          <w:iCs/>
          <w:color w:val="361B00"/>
          <w:szCs w:val="24"/>
        </w:rPr>
        <w:t xml:space="preserve">Centrum Myśli Polityczno-Prawnej im. Alexisa de </w:t>
      </w:r>
      <w:proofErr w:type="spellStart"/>
      <w:r w:rsidRPr="003C63F8">
        <w:rPr>
          <w:rFonts w:ascii="Times New Roman" w:hAnsi="Times New Roman"/>
          <w:bCs w:val="0"/>
          <w:iCs/>
          <w:color w:val="361B00"/>
          <w:szCs w:val="24"/>
        </w:rPr>
        <w:t>Tocqueville’a</w:t>
      </w:r>
      <w:proofErr w:type="spellEnd"/>
      <w:r w:rsidRPr="003C63F8">
        <w:rPr>
          <w:rFonts w:ascii="Times New Roman" w:hAnsi="Times New Roman"/>
          <w:bCs w:val="0"/>
          <w:iCs/>
          <w:color w:val="361B00"/>
          <w:szCs w:val="24"/>
        </w:rPr>
        <w:t>, U</w:t>
      </w:r>
      <w:r w:rsidR="00156A07">
        <w:rPr>
          <w:rFonts w:ascii="Times New Roman" w:hAnsi="Times New Roman"/>
          <w:bCs w:val="0"/>
          <w:iCs/>
          <w:color w:val="361B00"/>
          <w:szCs w:val="24"/>
        </w:rPr>
        <w:t xml:space="preserve">niwersytet </w:t>
      </w:r>
      <w:r w:rsidRPr="003C63F8">
        <w:rPr>
          <w:rFonts w:ascii="Times New Roman" w:hAnsi="Times New Roman"/>
          <w:bCs w:val="0"/>
          <w:iCs/>
          <w:color w:val="361B00"/>
          <w:szCs w:val="24"/>
        </w:rPr>
        <w:t>Ł</w:t>
      </w:r>
      <w:r w:rsidR="00156A07">
        <w:rPr>
          <w:rFonts w:ascii="Times New Roman" w:hAnsi="Times New Roman"/>
          <w:bCs w:val="0"/>
          <w:iCs/>
          <w:color w:val="361B00"/>
          <w:szCs w:val="24"/>
        </w:rPr>
        <w:t>ódzki)</w:t>
      </w:r>
      <w:r w:rsidRPr="00061D06">
        <w:rPr>
          <w:rFonts w:ascii="Times New Roman" w:hAnsi="Times New Roman"/>
          <w:bCs w:val="0"/>
          <w:i/>
          <w:iCs/>
          <w:color w:val="361B00"/>
          <w:szCs w:val="24"/>
        </w:rPr>
        <w:t>,</w:t>
      </w:r>
      <w:r w:rsidRPr="00567E37">
        <w:rPr>
          <w:rFonts w:ascii="Times New Roman" w:hAnsi="Times New Roman"/>
          <w:i/>
          <w:szCs w:val="24"/>
        </w:rPr>
        <w:t>Wolność we wspólnocie czy wolność w osamotnieniu? Rozważania o republikanizmie i liberalizmie</w:t>
      </w:r>
    </w:p>
    <w:p w:rsidR="00237351" w:rsidRPr="00567E37" w:rsidRDefault="00E942B8" w:rsidP="00237351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Marzena </w:t>
      </w:r>
      <w:proofErr w:type="spellStart"/>
      <w:r>
        <w:rPr>
          <w:rFonts w:ascii="Times New Roman" w:hAnsi="Times New Roman"/>
          <w:szCs w:val="24"/>
        </w:rPr>
        <w:t>Woźniak-Łabieniec</w:t>
      </w:r>
      <w:proofErr w:type="spellEnd"/>
      <w:r>
        <w:rPr>
          <w:rFonts w:ascii="Times New Roman" w:hAnsi="Times New Roman"/>
          <w:szCs w:val="24"/>
        </w:rPr>
        <w:t xml:space="preserve"> (Uniwersytet </w:t>
      </w:r>
      <w:r w:rsidR="00237351" w:rsidRPr="00061D06">
        <w:rPr>
          <w:rFonts w:ascii="Times New Roman" w:hAnsi="Times New Roman"/>
          <w:szCs w:val="24"/>
        </w:rPr>
        <w:t>Ł</w:t>
      </w:r>
      <w:r>
        <w:rPr>
          <w:rFonts w:ascii="Times New Roman" w:hAnsi="Times New Roman"/>
          <w:szCs w:val="24"/>
        </w:rPr>
        <w:t>ódzki</w:t>
      </w:r>
      <w:r w:rsidR="00237351" w:rsidRPr="00061D06">
        <w:rPr>
          <w:rFonts w:ascii="Times New Roman" w:hAnsi="Times New Roman"/>
          <w:szCs w:val="24"/>
        </w:rPr>
        <w:t>)</w:t>
      </w:r>
      <w:r w:rsidR="0005457A">
        <w:rPr>
          <w:rFonts w:ascii="Times New Roman" w:hAnsi="Times New Roman"/>
          <w:szCs w:val="24"/>
        </w:rPr>
        <w:t xml:space="preserve"> </w:t>
      </w:r>
      <w:r w:rsidR="00237351" w:rsidRPr="00061D06">
        <w:rPr>
          <w:rFonts w:ascii="Times New Roman" w:hAnsi="Times New Roman"/>
          <w:szCs w:val="24"/>
        </w:rPr>
        <w:t xml:space="preserve"> </w:t>
      </w:r>
      <w:r w:rsidR="00C626F2">
        <w:rPr>
          <w:rFonts w:ascii="Times New Roman" w:hAnsi="Times New Roman"/>
          <w:i/>
          <w:szCs w:val="24"/>
        </w:rPr>
        <w:t>Czy chcemy wybierać?</w:t>
      </w:r>
      <w:r w:rsidR="00237351">
        <w:rPr>
          <w:rFonts w:ascii="Times New Roman" w:hAnsi="Times New Roman"/>
          <w:i/>
          <w:szCs w:val="24"/>
        </w:rPr>
        <w:t xml:space="preserve"> „</w:t>
      </w:r>
      <w:r w:rsidR="00237351" w:rsidRPr="00567E37">
        <w:rPr>
          <w:rFonts w:ascii="Times New Roman" w:hAnsi="Times New Roman"/>
          <w:i/>
          <w:szCs w:val="24"/>
        </w:rPr>
        <w:t>Uległość</w:t>
      </w:r>
      <w:r w:rsidR="00237351">
        <w:rPr>
          <w:rFonts w:ascii="Times New Roman" w:hAnsi="Times New Roman"/>
          <w:i/>
          <w:szCs w:val="24"/>
        </w:rPr>
        <w:t>”</w:t>
      </w:r>
      <w:r w:rsidR="00237351" w:rsidRPr="00567E37">
        <w:rPr>
          <w:rFonts w:ascii="Times New Roman" w:hAnsi="Times New Roman"/>
          <w:i/>
          <w:szCs w:val="24"/>
        </w:rPr>
        <w:t xml:space="preserve"> </w:t>
      </w:r>
      <w:proofErr w:type="spellStart"/>
      <w:r w:rsidR="00237351" w:rsidRPr="00567E37">
        <w:rPr>
          <w:rFonts w:ascii="Times New Roman" w:hAnsi="Times New Roman"/>
          <w:i/>
          <w:szCs w:val="24"/>
        </w:rPr>
        <w:t>Michela</w:t>
      </w:r>
      <w:proofErr w:type="spellEnd"/>
      <w:r w:rsidR="00237351" w:rsidRPr="00567E37">
        <w:rPr>
          <w:rFonts w:ascii="Times New Roman" w:hAnsi="Times New Roman"/>
          <w:i/>
          <w:szCs w:val="24"/>
        </w:rPr>
        <w:t xml:space="preserve"> </w:t>
      </w:r>
      <w:proofErr w:type="spellStart"/>
      <w:r w:rsidR="00237351" w:rsidRPr="00567E37">
        <w:rPr>
          <w:rFonts w:ascii="Times New Roman" w:hAnsi="Times New Roman"/>
          <w:i/>
          <w:szCs w:val="24"/>
        </w:rPr>
        <w:t>Houellebecqa</w:t>
      </w:r>
      <w:proofErr w:type="spellEnd"/>
      <w:r w:rsidR="00237351" w:rsidRPr="00567E37">
        <w:rPr>
          <w:rFonts w:ascii="Times New Roman" w:hAnsi="Times New Roman"/>
          <w:i/>
          <w:szCs w:val="24"/>
        </w:rPr>
        <w:t xml:space="preserve"> jako studium lęku </w:t>
      </w:r>
    </w:p>
    <w:p w:rsidR="00237351" w:rsidRPr="00567E37" w:rsidRDefault="00237351" w:rsidP="00237351">
      <w:pPr>
        <w:rPr>
          <w:rFonts w:ascii="Times New Roman" w:hAnsi="Times New Roman"/>
          <w:i/>
          <w:szCs w:val="24"/>
        </w:rPr>
      </w:pPr>
    </w:p>
    <w:p w:rsidR="00237351" w:rsidRDefault="00237351" w:rsidP="00237351">
      <w:pPr>
        <w:rPr>
          <w:rFonts w:ascii="Times New Roman" w:hAnsi="Times New Roman"/>
          <w:szCs w:val="24"/>
        </w:rPr>
      </w:pPr>
    </w:p>
    <w:p w:rsidR="005E6057" w:rsidRDefault="001E7B39" w:rsidP="005E6057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13.00 – 13.3</w:t>
      </w:r>
      <w:r w:rsidR="005E6057">
        <w:rPr>
          <w:rFonts w:ascii="Times New Roman" w:hAnsi="Times New Roman"/>
          <w:szCs w:val="24"/>
        </w:rPr>
        <w:t xml:space="preserve">0 </w:t>
      </w:r>
      <w:r w:rsidR="005E6057" w:rsidRPr="00061D06">
        <w:rPr>
          <w:rFonts w:ascii="Times New Roman" w:hAnsi="Times New Roman"/>
          <w:szCs w:val="24"/>
        </w:rPr>
        <w:t>dyskusja</w:t>
      </w:r>
    </w:p>
    <w:p w:rsidR="005E6057" w:rsidRDefault="005E6057" w:rsidP="005E6057">
      <w:pPr>
        <w:spacing w:after="120"/>
        <w:jc w:val="both"/>
        <w:rPr>
          <w:rFonts w:ascii="Times New Roman" w:hAnsi="Times New Roman"/>
          <w:szCs w:val="24"/>
        </w:rPr>
      </w:pPr>
    </w:p>
    <w:p w:rsidR="00E64120" w:rsidRDefault="005E6057" w:rsidP="00A13D17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ZAKOŃCZENIE</w:t>
      </w:r>
    </w:p>
    <w:p w:rsidR="003A1AEC" w:rsidRDefault="003A1AEC" w:rsidP="00A13D17">
      <w:pPr>
        <w:spacing w:after="120"/>
        <w:jc w:val="both"/>
        <w:rPr>
          <w:rFonts w:ascii="Times New Roman" w:hAnsi="Times New Roman"/>
          <w:szCs w:val="24"/>
        </w:rPr>
      </w:pPr>
    </w:p>
    <w:p w:rsidR="003A1AEC" w:rsidRDefault="003A1AEC" w:rsidP="003A1AE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19.00 – Kawiarnia „</w:t>
      </w:r>
      <w:proofErr w:type="spellStart"/>
      <w:r>
        <w:rPr>
          <w:rFonts w:ascii="Times New Roman" w:hAnsi="Times New Roman"/>
          <w:b/>
          <w:szCs w:val="24"/>
        </w:rPr>
        <w:t>Niebostan</w:t>
      </w:r>
      <w:proofErr w:type="spellEnd"/>
      <w:r>
        <w:rPr>
          <w:rFonts w:ascii="Times New Roman" w:hAnsi="Times New Roman"/>
          <w:b/>
          <w:szCs w:val="24"/>
        </w:rPr>
        <w:t>”, ul. Piotrkowska 17</w:t>
      </w:r>
    </w:p>
    <w:p w:rsidR="003A1AEC" w:rsidRPr="003A1AEC" w:rsidRDefault="003A1AEC" w:rsidP="003A1AEC">
      <w:pPr>
        <w:rPr>
          <w:rFonts w:ascii="Times New Roman" w:hAnsi="Times New Roman"/>
          <w:b/>
          <w:bCs w:val="0"/>
          <w:szCs w:val="24"/>
        </w:rPr>
      </w:pPr>
      <w:r w:rsidRPr="003A1AEC">
        <w:rPr>
          <w:rFonts w:ascii="Times New Roman" w:hAnsi="Times New Roman"/>
          <w:szCs w:val="24"/>
        </w:rPr>
        <w:t>Rozmowy o wolności – spotkanie z</w:t>
      </w:r>
      <w:r w:rsidRPr="003A1AEC">
        <w:rPr>
          <w:rStyle w:val="Pogrubienie"/>
          <w:rFonts w:ascii="Times New Roman" w:hAnsi="Times New Roman"/>
          <w:szCs w:val="24"/>
        </w:rPr>
        <w:t xml:space="preserve"> </w:t>
      </w:r>
      <w:r w:rsidRPr="00A649C6">
        <w:rPr>
          <w:rStyle w:val="Pogrubienie"/>
          <w:rFonts w:ascii="Times New Roman" w:hAnsi="Times New Roman"/>
          <w:b w:val="0"/>
          <w:szCs w:val="24"/>
        </w:rPr>
        <w:t xml:space="preserve">Bronisławem </w:t>
      </w:r>
      <w:proofErr w:type="spellStart"/>
      <w:r w:rsidRPr="00A649C6">
        <w:rPr>
          <w:rStyle w:val="Pogrubienie"/>
          <w:rFonts w:ascii="Times New Roman" w:hAnsi="Times New Roman"/>
          <w:b w:val="0"/>
          <w:szCs w:val="24"/>
        </w:rPr>
        <w:t>Wildsteinem</w:t>
      </w:r>
      <w:proofErr w:type="spellEnd"/>
      <w:r w:rsidRPr="003A1AEC">
        <w:rPr>
          <w:rStyle w:val="Pogrubienie"/>
          <w:rFonts w:ascii="Times New Roman" w:hAnsi="Times New Roman"/>
          <w:szCs w:val="24"/>
        </w:rPr>
        <w:t xml:space="preserve"> </w:t>
      </w:r>
      <w:r w:rsidRPr="003A1AEC">
        <w:rPr>
          <w:rStyle w:val="Pogrubienie"/>
          <w:rFonts w:ascii="Times New Roman" w:hAnsi="Times New Roman"/>
          <w:b w:val="0"/>
          <w:szCs w:val="24"/>
        </w:rPr>
        <w:t>poprowadzi Tomasz Bocheński</w:t>
      </w:r>
    </w:p>
    <w:p w:rsidR="003A1AEC" w:rsidRPr="00A13D17" w:rsidRDefault="003A1AEC" w:rsidP="00A13D17">
      <w:pPr>
        <w:spacing w:after="120"/>
        <w:jc w:val="both"/>
        <w:rPr>
          <w:rFonts w:ascii="Times New Roman" w:hAnsi="Times New Roman"/>
          <w:szCs w:val="24"/>
        </w:rPr>
      </w:pPr>
    </w:p>
    <w:sectPr w:rsidR="003A1AEC" w:rsidRPr="00A13D17" w:rsidSect="00262BB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5A5" w:rsidRDefault="008A35A5" w:rsidP="00262BBC">
      <w:r>
        <w:separator/>
      </w:r>
    </w:p>
  </w:endnote>
  <w:endnote w:type="continuationSeparator" w:id="0">
    <w:p w:rsidR="008A35A5" w:rsidRDefault="008A35A5" w:rsidP="0026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412641"/>
      <w:docPartObj>
        <w:docPartGallery w:val="Page Numbers (Bottom of Page)"/>
        <w:docPartUnique/>
      </w:docPartObj>
    </w:sdtPr>
    <w:sdtContent>
      <w:p w:rsidR="00262BBC" w:rsidRDefault="00312B94">
        <w:pPr>
          <w:pStyle w:val="Stopka"/>
          <w:jc w:val="right"/>
        </w:pPr>
        <w:fldSimple w:instr=" PAGE   \* MERGEFORMAT ">
          <w:r w:rsidR="00A649C6">
            <w:rPr>
              <w:noProof/>
            </w:rPr>
            <w:t>4</w:t>
          </w:r>
        </w:fldSimple>
      </w:p>
    </w:sdtContent>
  </w:sdt>
  <w:p w:rsidR="00262BBC" w:rsidRDefault="00262B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5A5" w:rsidRDefault="008A35A5" w:rsidP="00262BBC">
      <w:r>
        <w:separator/>
      </w:r>
    </w:p>
  </w:footnote>
  <w:footnote w:type="continuationSeparator" w:id="0">
    <w:p w:rsidR="008A35A5" w:rsidRDefault="008A35A5" w:rsidP="00262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351"/>
    <w:rsid w:val="0005457A"/>
    <w:rsid w:val="000B1B58"/>
    <w:rsid w:val="00133D03"/>
    <w:rsid w:val="00156A07"/>
    <w:rsid w:val="001A5142"/>
    <w:rsid w:val="001E7B39"/>
    <w:rsid w:val="00237351"/>
    <w:rsid w:val="00262BBC"/>
    <w:rsid w:val="002A064C"/>
    <w:rsid w:val="00312B94"/>
    <w:rsid w:val="003368E2"/>
    <w:rsid w:val="003A1AEC"/>
    <w:rsid w:val="003D0A8E"/>
    <w:rsid w:val="003E427F"/>
    <w:rsid w:val="004F70E7"/>
    <w:rsid w:val="005071FC"/>
    <w:rsid w:val="005556C6"/>
    <w:rsid w:val="005E6057"/>
    <w:rsid w:val="006644BA"/>
    <w:rsid w:val="006F45AB"/>
    <w:rsid w:val="00811FEF"/>
    <w:rsid w:val="008120D9"/>
    <w:rsid w:val="008A35A5"/>
    <w:rsid w:val="00973AF8"/>
    <w:rsid w:val="00996F93"/>
    <w:rsid w:val="00A063D5"/>
    <w:rsid w:val="00A13D17"/>
    <w:rsid w:val="00A57EF5"/>
    <w:rsid w:val="00A649C6"/>
    <w:rsid w:val="00A6504A"/>
    <w:rsid w:val="00A94F98"/>
    <w:rsid w:val="00BB5295"/>
    <w:rsid w:val="00C137D4"/>
    <w:rsid w:val="00C626F2"/>
    <w:rsid w:val="00D755B2"/>
    <w:rsid w:val="00DA4165"/>
    <w:rsid w:val="00DC2542"/>
    <w:rsid w:val="00DF468F"/>
    <w:rsid w:val="00E27398"/>
    <w:rsid w:val="00E340F4"/>
    <w:rsid w:val="00E64120"/>
    <w:rsid w:val="00E942B8"/>
    <w:rsid w:val="00EA15BA"/>
    <w:rsid w:val="00EA7D9E"/>
    <w:rsid w:val="00ED54E9"/>
    <w:rsid w:val="00FB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057"/>
    <w:pPr>
      <w:spacing w:after="0" w:line="240" w:lineRule="auto"/>
    </w:pPr>
    <w:rPr>
      <w:rFonts w:ascii="Bookman Old Style" w:eastAsia="Times New Roman" w:hAnsi="Bookman Old Style" w:cs="Times New Roman"/>
      <w:bCs/>
      <w:sz w:val="24"/>
      <w:szCs w:val="20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237351"/>
    <w:pPr>
      <w:spacing w:before="100" w:beforeAutospacing="1" w:after="100" w:afterAutospacing="1"/>
      <w:outlineLvl w:val="4"/>
    </w:pPr>
    <w:rPr>
      <w:rFonts w:ascii="Times New Roman" w:hAnsi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2373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373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7351"/>
    <w:pPr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bCs/>
      <w:kern w:val="3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37351"/>
    <w:rPr>
      <w:b/>
      <w:bCs/>
    </w:rPr>
  </w:style>
  <w:style w:type="character" w:styleId="Uwydatnienie">
    <w:name w:val="Emphasis"/>
    <w:basedOn w:val="Domylnaczcionkaakapitu"/>
    <w:uiPriority w:val="20"/>
    <w:qFormat/>
    <w:rsid w:val="00237351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62B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2BBC"/>
    <w:rPr>
      <w:rFonts w:ascii="Bookman Old Style" w:eastAsia="Times New Roman" w:hAnsi="Bookman Old Style" w:cs="Times New Roman"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2B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BBC"/>
    <w:rPr>
      <w:rFonts w:ascii="Bookman Old Style" w:eastAsia="Times New Roman" w:hAnsi="Bookman Old Style" w:cs="Times New Roman"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4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21</cp:revision>
  <cp:lastPrinted>2015-11-15T23:06:00Z</cp:lastPrinted>
  <dcterms:created xsi:type="dcterms:W3CDTF">2015-11-08T23:16:00Z</dcterms:created>
  <dcterms:modified xsi:type="dcterms:W3CDTF">2015-11-23T18:00:00Z</dcterms:modified>
</cp:coreProperties>
</file>