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4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</w:t>
      </w:r>
    </w:p>
    <w:p>
      <w:pPr>
        <w:pStyle w:val="Normal"/>
        <w:jc w:val="center"/>
        <w:rPr>
          <w:rFonts w:ascii="Cambria" w:hAnsi="Cambria" w:eastAsia="Cambria" w:cs="Cambria"/>
          <w:sz w:val="24"/>
          <w:szCs w:val="24"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rFonts w:eastAsia="Cambria" w:cs="Cambria" w:ascii="Cambria" w:hAnsi="Cambria"/>
          <w:b/>
          <w:bCs/>
          <w:sz w:val="24"/>
          <w:szCs w:val="24"/>
        </w:rPr>
        <w:t xml:space="preserve">ANKIETA </w:t>
      </w:r>
    </w:p>
    <w:p>
      <w:pPr>
        <w:pStyle w:val="Normal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I  KARIERA ZAWODOWA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left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Imię, nazwisko, tytuł naukowy, adres mailowy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Cambria" w:hAnsi="Cambria" w:eastAsia="Cambria" w:cs="Cambria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mbria" w:cs="Cambria" w:ascii="Cambria" w:hAnsi="Cambria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left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Afiliacja (instytucja w hierarchii Uniwersytetu)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Cambria" w:hAnsi="Cambria" w:eastAsia="Cambria" w:cs="Cambria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mbria" w:cs="Cambria" w:ascii="Cambria" w:hAnsi="Cambria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160"/>
        <w:ind w:left="720" w:right="0" w:hanging="360"/>
        <w:jc w:val="left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Cambria" w:cs="Cambria" w:ascii="Cambria" w:hAnsi="Cambria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Stanowisko w strukturze uczelni, najbliżsi współpracownicy w zakresie prowadzonych kursów dydaktycznych i badań naukowych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160"/>
        <w:ind w:left="720" w:right="0" w:hanging="360"/>
        <w:jc w:val="left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Działalność </w:t>
      </w:r>
    </w:p>
    <w:p>
      <w:pPr>
        <w:pStyle w:val="Normal"/>
        <w:keepNext w:val="false"/>
        <w:keepLines w:val="false"/>
        <w:pageBreakBefore w:val="false"/>
        <w:widowControl/>
        <w:numPr>
          <w:ilvl w:val="1"/>
          <w:numId w:val="1"/>
        </w:numPr>
        <w:pBdr/>
        <w:shd w:val="clear" w:fill="auto"/>
        <w:spacing w:lineRule="auto" w:line="259" w:before="0" w:after="160"/>
        <w:ind w:left="1440" w:right="0" w:hanging="360"/>
        <w:jc w:val="left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naukowa (proszę podać 1-5 publikacji) </w:t>
      </w:r>
    </w:p>
    <w:p>
      <w:pPr>
        <w:pStyle w:val="Normal"/>
        <w:keepNext w:val="false"/>
        <w:keepLines w:val="false"/>
        <w:pageBreakBefore w:val="false"/>
        <w:widowControl/>
        <w:numPr>
          <w:ilvl w:val="1"/>
          <w:numId w:val="1"/>
        </w:numPr>
        <w:pBdr/>
        <w:shd w:val="clear" w:fill="auto"/>
        <w:spacing w:lineRule="auto" w:line="259" w:before="0" w:after="160"/>
        <w:ind w:left="1440" w:right="0" w:hanging="360"/>
        <w:jc w:val="left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organizacyjna (konferencje, granty) </w:t>
      </w:r>
    </w:p>
    <w:p>
      <w:pPr>
        <w:pStyle w:val="Normal"/>
        <w:keepNext w:val="false"/>
        <w:keepLines w:val="false"/>
        <w:pageBreakBefore w:val="false"/>
        <w:widowControl/>
        <w:numPr>
          <w:ilvl w:val="1"/>
          <w:numId w:val="1"/>
        </w:numPr>
        <w:pBdr/>
        <w:shd w:val="clear" w:fill="auto"/>
        <w:spacing w:lineRule="auto" w:line="259" w:before="0" w:after="160"/>
        <w:ind w:left="1440" w:right="0" w:hanging="360"/>
        <w:jc w:val="left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międzynarodowa</w:t>
      </w:r>
    </w:p>
    <w:p>
      <w:pPr>
        <w:pStyle w:val="Normal"/>
        <w:keepNext w:val="false"/>
        <w:keepLines w:val="false"/>
        <w:pageBreakBefore w:val="false"/>
        <w:widowControl/>
        <w:numPr>
          <w:ilvl w:val="1"/>
          <w:numId w:val="1"/>
        </w:numPr>
        <w:pBdr/>
        <w:shd w:val="clear" w:fill="auto"/>
        <w:spacing w:lineRule="auto" w:line="259" w:before="0" w:after="160"/>
        <w:ind w:left="1440" w:right="0" w:hanging="360"/>
        <w:jc w:val="left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środowiskowa (m.in. współpraca z Polonią)</w:t>
      </w:r>
    </w:p>
    <w:p>
      <w:pPr>
        <w:pStyle w:val="Normal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II  DYDAKTYKA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76" w:before="0" w:after="160"/>
        <w:ind w:left="1080" w:right="0" w:hanging="360"/>
        <w:jc w:val="left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T</w:t>
      </w:r>
      <w:r>
        <w:rPr>
          <w:rFonts w:eastAsia="Cambria" w:cs="Cambria" w:ascii="Cambria" w:hAnsi="Cambria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ypy prowadzonych zajęć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76" w:before="0" w:after="0"/>
        <w:ind w:left="1080" w:right="0" w:hanging="360"/>
        <w:jc w:val="left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Liczba</w:t>
      </w:r>
      <w:r>
        <w:rPr>
          <w:rFonts w:eastAsia="Cambria" w:cs="Cambria" w:ascii="Cambria" w:hAnsi="Cambria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studentów i ich krótka charakterystyka narodowościowa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76" w:before="0" w:after="0"/>
        <w:ind w:left="1080" w:right="0" w:hanging="360"/>
        <w:jc w:val="left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F</w:t>
      </w:r>
      <w:r>
        <w:rPr>
          <w:rFonts w:eastAsia="Cambria" w:cs="Cambria" w:ascii="Cambria" w:hAnsi="Cambria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ormy </w:t>
      </w:r>
      <w:r>
        <w:rPr>
          <w:rFonts w:eastAsia="Cambria" w:cs="Cambria" w:ascii="Cambria" w:hAnsi="Cambria"/>
          <w:sz w:val="24"/>
          <w:szCs w:val="24"/>
        </w:rPr>
        <w:t>k</w:t>
      </w:r>
      <w:r>
        <w:rPr>
          <w:rFonts w:eastAsia="Cambria" w:cs="Cambria" w:ascii="Cambria" w:hAnsi="Cambria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ształcenia</w:t>
      </w:r>
      <w:r>
        <w:rPr>
          <w:rFonts w:eastAsia="Cambria" w:cs="Cambria" w:ascii="Cambria" w:hAnsi="Cambria"/>
          <w:sz w:val="24"/>
          <w:szCs w:val="24"/>
        </w:rPr>
        <w:t>, np. studia licencjackie, magisterskie, doktoranckie (lub inne formy obowiązujące w danym kraju),</w:t>
      </w:r>
      <w:r>
        <w:rPr>
          <w:rFonts w:eastAsia="Cambria" w:cs="Cambria" w:ascii="Cambria" w:hAnsi="Cambria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kursy, szkoły letnie, lektoraty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Cambria" w:hAnsi="Cambria" w:eastAsia="Cambria" w:cs="Cambria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mbria" w:cs="Cambria" w:ascii="Cambria" w:hAnsi="Cambria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160"/>
        <w:ind w:left="720" w:right="0" w:hanging="0"/>
        <w:jc w:val="left"/>
        <w:rPr>
          <w:rFonts w:ascii="Cambria" w:hAnsi="Cambria" w:eastAsia="Cambria" w:cs="Cambria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mbria" w:cs="Cambria" w:ascii="Cambria" w:hAnsi="Cambria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rPr>
          <w:rFonts w:ascii="Aptos" w:hAnsi="Aptos" w:eastAsia="Aptos" w:cs="Apto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mbria" w:cs="Cambria" w:ascii="Cambria" w:hAnsi="Cambria"/>
          <w:sz w:val="24"/>
          <w:szCs w:val="24"/>
        </w:rPr>
        <w:t>III  HISTORIA STUDIÓW LITERATURY, KULTURY I JĘZYKA POLSKIEGO W DANEJ JEDNOSTCE AKADEMICKIEJ  (początki, zmiany, ewolucja, szanse rozwoju. Zachęcamy do nadsyłania dokumentacji dorobku w formie fotografii, filmów, multimediów)</w:t>
      </w:r>
      <w:r>
        <w:rPr/>
        <w:t xml:space="preserve">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76" w:before="0" w:after="0"/>
      <w:rPr/>
    </w:pPr>
    <w:r>
      <w:rPr/>
      <w:drawing>
        <wp:inline distT="0" distB="0" distL="0" distR="0">
          <wp:extent cx="1995170" cy="765810"/>
          <wp:effectExtent l="0" t="0" r="0" b="0"/>
          <wp:docPr id="2" name="image3.png" descr="ms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mss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5170" cy="765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101850" cy="787400"/>
          <wp:effectExtent l="0" t="0" r="0" b="0"/>
          <wp:docPr id="3" name="image1.png" descr="logo_Biulety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logo_Biuletyn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462" t="14693" r="9352" b="13282"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70585" cy="847725"/>
          <wp:effectExtent l="0" t="0" r="0" b="0"/>
          <wp:docPr id="4" name="image2.jpg" descr="IBL_logo_i_napis_pomarancz_9-83-99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IBL_logo_i_napis_pomarancz_9-83-99-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76" w:before="0" w:after="0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-241935</wp:posOffset>
          </wp:positionH>
          <wp:positionV relativeFrom="paragraph">
            <wp:posOffset>-438150</wp:posOffset>
          </wp:positionV>
          <wp:extent cx="4007485" cy="100266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85" t="21329" r="0" b="20036"/>
                  <a:stretch>
                    <a:fillRect/>
                  </a:stretch>
                </pic:blipFill>
                <pic:spPr bwMode="auto">
                  <a:xfrm>
                    <a:off x="0" y="0"/>
                    <a:ext cx="4007485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ptos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cf1230"/>
    <w:pPr>
      <w:widowControl/>
      <w:bidi w:val="0"/>
      <w:spacing w:lineRule="auto" w:line="259" w:before="0" w:after="160"/>
      <w:jc w:val="left"/>
    </w:pPr>
    <w:rPr>
      <w:rFonts w:ascii="Aptos" w:hAnsi="Aptos" w:eastAsia="Aptos" w:cs="Aptos"/>
      <w:color w:val="auto"/>
      <w:kern w:val="0"/>
      <w:sz w:val="22"/>
      <w:szCs w:val="22"/>
      <w:lang w:val="pl-PL" w:eastAsia="zh-CN" w:bidi="hi-IN"/>
    </w:rPr>
  </w:style>
  <w:style w:type="paragraph" w:styleId="Nagwek1">
    <w:name w:val="Heading 1"/>
    <w:basedOn w:val="Normal"/>
    <w:next w:val="Normal"/>
    <w:link w:val="Nagwek1Znak"/>
    <w:uiPriority w:val="9"/>
    <w:qFormat/>
    <w:rsid w:val="00cf1230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cf1230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cf123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cf123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cf123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cf123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cf123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cf1230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cf1230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cf1230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cf1230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cf1230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cf1230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uiPriority w:val="9"/>
    <w:semiHidden/>
    <w:qFormat/>
    <w:rsid w:val="00cf1230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cf1230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uiPriority w:val="9"/>
    <w:semiHidden/>
    <w:qFormat/>
    <w:rsid w:val="00cf1230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uiPriority w:val="9"/>
    <w:semiHidden/>
    <w:qFormat/>
    <w:rsid w:val="00cf1230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uiPriority w:val="9"/>
    <w:semiHidden/>
    <w:qFormat/>
    <w:rsid w:val="00cf1230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uiPriority w:val="10"/>
    <w:qFormat/>
    <w:rsid w:val="00cf1230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cf1230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cf123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f1230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cf1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230"/>
    <w:rPr>
      <w:b/>
      <w:bCs/>
      <w:smallCaps/>
      <w:color w:val="0F4761" w:themeColor="accent1" w:themeShade="bf"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Aptos"/>
      <w:color w:val="auto"/>
      <w:kern w:val="0"/>
      <w:sz w:val="22"/>
      <w:szCs w:val="22"/>
      <w:lang w:val="pl-PL" w:eastAsia="zh-CN" w:bidi="hi-IN"/>
    </w:rPr>
  </w:style>
  <w:style w:type="paragraph" w:styleId="Tytu">
    <w:name w:val="Title"/>
    <w:basedOn w:val="Normal"/>
    <w:next w:val="Normal"/>
    <w:link w:val="TytuZnak"/>
    <w:uiPriority w:val="10"/>
    <w:qFormat/>
    <w:rsid w:val="00cf1230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1"/>
    <w:next w:val="Normal1"/>
    <w:link w:val="PodtytuZnak"/>
    <w:uiPriority w:val="11"/>
    <w:qFormat/>
    <w:rsid w:val="00cf1230"/>
    <w:pPr/>
    <w:rPr>
      <w:color w:val="595959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cf1230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230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cf12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BcC/JwyUTEnW/DVjfeOG+nNc1EA==">CgMxLjA4AHIhMXMyWklTQkNUWWFfdjNxQ3U3UG1OeVBGd19rU0JzZDhM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LibreOffice/7.4.1.2$Windows_X86_64 LibreOffice_project/3c58a8f3a960df8bc8fd77b461821e42c061c5f0</Application>
  <AppVersion>15.0000</AppVersion>
  <Pages>1</Pages>
  <Words>112</Words>
  <Characters>776</Characters>
  <CharactersWithSpaces>960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2024-06-11T16:04:00Z</dcterms:created>
  <dc:creator>Magdalena Popiel</dc:creator>
  <dc:description/>
  <dc:language>pl-PL</dc:language>
  <cp:lastModifiedBy/>
  <dcterms:modified xsi:type="dcterms:W3CDTF">2025-05-20T17:48:22Z</dcterms:modified>
  <cp:revision>2</cp:revision>
  <dc:subject/>
  <dc:title/>
</cp:coreProperties>
</file>